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EF4A63" w14:textId="1BA5D88F" w:rsidR="00E87184" w:rsidRDefault="00B31E8A" w:rsidP="00E87184">
      <w:pPr>
        <w:pStyle w:val="Balk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right="-142"/>
        <w:jc w:val="left"/>
        <w:rPr>
          <w:rFonts w:ascii="Times New Roman" w:hAnsi="Times New Roman"/>
          <w:i/>
          <w:sz w:val="32"/>
          <w:szCs w:val="32"/>
          <w:lang w:val="en-GB"/>
        </w:rPr>
      </w:pPr>
      <w:bookmarkStart w:id="0" w:name="_Toc42488094"/>
      <w:r>
        <w:rPr>
          <w:b w:val="0"/>
          <w:noProof/>
          <w:snapToGrid/>
          <w:sz w:val="28"/>
          <w:szCs w:val="28"/>
          <w:lang w:val="tr-TR" w:eastAsia="tr-TR"/>
        </w:rPr>
        <w:pict w14:anchorId="421ADD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7" o:spid="_x0000_i1025" type="#_x0000_t75" style="width:285.6pt;height:85.8pt;visibility:visible;mso-wrap-style:square">
            <v:imagedata r:id="rId11" o:title="Bulgaria - Turkiye jpeg"/>
          </v:shape>
        </w:pict>
      </w:r>
    </w:p>
    <w:p w14:paraId="04114112" w14:textId="0E4AAD84" w:rsidR="004D2FD8" w:rsidRPr="00764FC7" w:rsidRDefault="004D2FD8" w:rsidP="00764FC7">
      <w:pPr>
        <w:pStyle w:val="Balk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right="-142"/>
        <w:jc w:val="center"/>
        <w:rPr>
          <w:rFonts w:ascii="Times New Roman" w:hAnsi="Times New Roman"/>
          <w:sz w:val="32"/>
          <w:szCs w:val="32"/>
          <w:lang w:val="en-GB"/>
        </w:rPr>
      </w:pPr>
      <w:r w:rsidRPr="00764FC7">
        <w:rPr>
          <w:rFonts w:ascii="Times New Roman" w:hAnsi="Times New Roman"/>
          <w:i/>
          <w:sz w:val="32"/>
          <w:szCs w:val="32"/>
          <w:lang w:val="en-GB"/>
        </w:rPr>
        <w:t>B.</w:t>
      </w:r>
      <w:r w:rsidRPr="00764FC7">
        <w:rPr>
          <w:rFonts w:ascii="Times New Roman" w:hAnsi="Times New Roman"/>
          <w:i/>
          <w:sz w:val="32"/>
          <w:szCs w:val="32"/>
          <w:lang w:val="en-GB"/>
        </w:rPr>
        <w:tab/>
        <w:t>DRAFT CONTRACT AND SPECIAL CONDITIONS, INCLUDING ANNEXES</w:t>
      </w:r>
      <w:bookmarkEnd w:id="0"/>
    </w:p>
    <w:p w14:paraId="2427BB16" w14:textId="07D0DF0D" w:rsidR="004D2FD8" w:rsidRPr="00E87184" w:rsidRDefault="004D2FD8" w:rsidP="00E87184">
      <w:pPr>
        <w:jc w:val="center"/>
        <w:rPr>
          <w:rFonts w:ascii="Times New Roman" w:hAnsi="Times New Roman"/>
          <w:b/>
          <w:iCs/>
          <w:sz w:val="28"/>
          <w:szCs w:val="28"/>
          <w:lang w:val="en-GB"/>
        </w:rPr>
      </w:pPr>
      <w:r w:rsidRPr="00764FC7">
        <w:rPr>
          <w:rFonts w:ascii="Times New Roman" w:hAnsi="Times New Roman"/>
          <w:sz w:val="32"/>
          <w:szCs w:val="32"/>
          <w:lang w:val="en-GB"/>
        </w:rPr>
        <w:br w:type="page"/>
      </w:r>
      <w:bookmarkStart w:id="1" w:name="_Toc42488095"/>
      <w:r w:rsidRPr="00E87184">
        <w:rPr>
          <w:rFonts w:ascii="Times New Roman" w:hAnsi="Times New Roman"/>
          <w:b/>
          <w:iCs/>
          <w:sz w:val="28"/>
          <w:szCs w:val="28"/>
          <w:lang w:val="en-GB"/>
        </w:rPr>
        <w:lastRenderedPageBreak/>
        <w:t>DRAFT CONTRACT</w:t>
      </w:r>
      <w:bookmarkEnd w:id="1"/>
    </w:p>
    <w:p w14:paraId="23410A1E" w14:textId="77777777" w:rsidR="00623B00" w:rsidRPr="007B70EE" w:rsidRDefault="00623B00" w:rsidP="00623B00">
      <w:pPr>
        <w:rPr>
          <w:rFonts w:ascii="Times New Roman" w:hAnsi="Times New Roman"/>
          <w:lang w:val="en-GB"/>
        </w:rPr>
      </w:pPr>
    </w:p>
    <w:p w14:paraId="112DF38C" w14:textId="77777777" w:rsidR="000417E2" w:rsidRPr="009B30FB" w:rsidRDefault="000417E2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FOR EUROPEAN </w:t>
      </w:r>
    </w:p>
    <w:p w14:paraId="2AE502C0" w14:textId="77777777" w:rsidR="000417E2" w:rsidRPr="009B30FB" w:rsidRDefault="00E02426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>UNION</w:t>
      </w:r>
      <w:r w:rsidRPr="009B30FB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0417E2" w:rsidRPr="009B30FB">
        <w:rPr>
          <w:rFonts w:ascii="Times New Roman" w:hAnsi="Times New Roman"/>
          <w:sz w:val="28"/>
          <w:szCs w:val="28"/>
          <w:lang w:val="en-GB"/>
        </w:rPr>
        <w:t>EXTERNAL ACTIONS</w:t>
      </w:r>
    </w:p>
    <w:p w14:paraId="2EA73EC4" w14:textId="03821FE8"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9B30FB" w:rsidRPr="009B30FB">
        <w:rPr>
          <w:rFonts w:ascii="Times New Roman" w:hAnsi="Times New Roman"/>
          <w:smallCaps/>
          <w:sz w:val="28"/>
          <w:szCs w:val="28"/>
        </w:rPr>
        <w:t xml:space="preserve"> </w:t>
      </w:r>
      <w:r w:rsidR="001F1EF5" w:rsidRPr="001F1EF5">
        <w:rPr>
          <w:rFonts w:ascii="Times New Roman" w:hAnsi="Times New Roman"/>
          <w:b w:val="0"/>
          <w:sz w:val="28"/>
          <w:szCs w:val="28"/>
          <w:lang w:val="en-GB"/>
        </w:rPr>
        <w:t>BGTR0100002</w:t>
      </w:r>
      <w:r w:rsidR="001F1EF5">
        <w:rPr>
          <w:rFonts w:ascii="Times New Roman" w:hAnsi="Times New Roman"/>
          <w:b w:val="0"/>
          <w:sz w:val="28"/>
          <w:szCs w:val="28"/>
          <w:lang w:val="en-GB"/>
        </w:rPr>
        <w:t>-SUPPLY1</w:t>
      </w:r>
    </w:p>
    <w:p w14:paraId="611FB5D3" w14:textId="77777777" w:rsidR="000417E2" w:rsidRPr="00A940DC" w:rsidRDefault="000417E2" w:rsidP="000417E2">
      <w:pPr>
        <w:rPr>
          <w:rFonts w:ascii="Times New Roman" w:hAnsi="Times New Roman"/>
          <w:lang w:val="en-GB"/>
        </w:rPr>
      </w:pPr>
    </w:p>
    <w:p w14:paraId="188F4A94" w14:textId="5BF5E1F3" w:rsidR="004D2FD8" w:rsidRPr="00A940DC" w:rsidRDefault="00271700" w:rsidP="00514BE0">
      <w:pPr>
        <w:spacing w:after="720"/>
        <w:jc w:val="center"/>
        <w:rPr>
          <w:rFonts w:ascii="Times New Roman" w:hAnsi="Times New Roman"/>
          <w:b/>
          <w:lang w:val="en-GB"/>
        </w:rPr>
      </w:pPr>
      <w:r w:rsidRPr="001F1EF5">
        <w:rPr>
          <w:rFonts w:ascii="Times New Roman" w:hAnsi="Times New Roman"/>
          <w:b/>
          <w:smallCaps/>
          <w:sz w:val="28"/>
          <w:lang w:val="en-GB"/>
        </w:rPr>
        <w:t xml:space="preserve">financed from the </w:t>
      </w:r>
      <w:r w:rsidR="00531265" w:rsidRPr="001F1EF5">
        <w:rPr>
          <w:rFonts w:ascii="Times New Roman" w:hAnsi="Times New Roman"/>
          <w:b/>
          <w:smallCaps/>
          <w:sz w:val="28"/>
          <w:lang w:val="en-GB"/>
        </w:rPr>
        <w:t>g</w:t>
      </w:r>
      <w:r w:rsidRPr="001F1EF5">
        <w:rPr>
          <w:rFonts w:ascii="Times New Roman" w:hAnsi="Times New Roman"/>
          <w:b/>
          <w:smallCaps/>
          <w:sz w:val="28"/>
          <w:lang w:val="en-GB"/>
        </w:rPr>
        <w:t xml:space="preserve">eneral </w:t>
      </w:r>
      <w:r w:rsidR="00531265" w:rsidRPr="001F1EF5">
        <w:rPr>
          <w:rFonts w:ascii="Times New Roman" w:hAnsi="Times New Roman"/>
          <w:b/>
          <w:smallCaps/>
          <w:sz w:val="28"/>
          <w:lang w:val="en-GB"/>
        </w:rPr>
        <w:t>b</w:t>
      </w:r>
      <w:r w:rsidRPr="001F1EF5">
        <w:rPr>
          <w:rFonts w:ascii="Times New Roman" w:hAnsi="Times New Roman"/>
          <w:b/>
          <w:smallCaps/>
          <w:sz w:val="28"/>
          <w:lang w:val="en-GB"/>
        </w:rPr>
        <w:t>udget</w:t>
      </w:r>
      <w:r w:rsidR="00481845">
        <w:rPr>
          <w:rFonts w:ascii="Times New Roman" w:hAnsi="Times New Roman"/>
          <w:b/>
          <w:smallCaps/>
          <w:sz w:val="28"/>
          <w:lang w:val="en-GB"/>
        </w:rPr>
        <w:t xml:space="preserve"> of the Union</w:t>
      </w:r>
    </w:p>
    <w:p w14:paraId="4C2CCAF5" w14:textId="0B7E9DD3" w:rsidR="00AB471B" w:rsidRDefault="001F1EF5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Governorship of Edirne</w:t>
      </w:r>
    </w:p>
    <w:p w14:paraId="5C630B8B" w14:textId="77777777" w:rsidR="001F1EF5" w:rsidRDefault="001F1EF5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 xml:space="preserve">Çavuşbey Mahallesi, Hükümet Caddesi 22100 </w:t>
      </w:r>
    </w:p>
    <w:p w14:paraId="13796D0A" w14:textId="5AC3527C" w:rsidR="001F1EF5" w:rsidRDefault="001F1EF5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Merkez / Edirne / Türkiye</w:t>
      </w:r>
    </w:p>
    <w:p w14:paraId="12404FE4" w14:textId="5D06A04F" w:rsidR="001F1EF5" w:rsidRPr="009B30FB" w:rsidRDefault="001F1EF5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Represented by: Eyyüp Batuhan Ciğerci - Deputy Governor</w:t>
      </w:r>
    </w:p>
    <w:p w14:paraId="6D7305DF" w14:textId="77777777" w:rsidR="004D2FD8" w:rsidRPr="00387E08" w:rsidRDefault="004D2FD8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31265">
        <w:rPr>
          <w:rFonts w:ascii="Times New Roman" w:hAnsi="Times New Roman"/>
          <w:sz w:val="22"/>
          <w:szCs w:val="22"/>
          <w:lang w:val="en-GB"/>
        </w:rPr>
        <w:t>a</w:t>
      </w:r>
      <w:r w:rsidRPr="009B30FB">
        <w:rPr>
          <w:rFonts w:ascii="Times New Roman" w:hAnsi="Times New Roman"/>
          <w:sz w:val="22"/>
          <w:szCs w:val="22"/>
          <w:lang w:val="en-GB"/>
        </w:rPr>
        <w:t>uthority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),</w:t>
      </w:r>
    </w:p>
    <w:p w14:paraId="70B5394A" w14:textId="77777777"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14:paraId="7363C0B1" w14:textId="77777777"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14:paraId="54E44D65" w14:textId="77777777" w:rsidR="00B90C14" w:rsidRPr="009B30FB" w:rsidRDefault="004D2FD8" w:rsidP="00514BE0">
      <w:pPr>
        <w:spacing w:before="24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of </w:t>
      </w:r>
      <w:r w:rsidR="00531265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14:paraId="557A08B6" w14:textId="77777777"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[</w:t>
      </w:r>
      <w:r w:rsidR="00B202BC">
        <w:rPr>
          <w:rFonts w:ascii="Times New Roman" w:hAnsi="Times New Roman"/>
          <w:sz w:val="22"/>
          <w:szCs w:val="22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Legal status/title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DipnotBavurusu"/>
          <w:rFonts w:ascii="Times New Roman" w:hAnsi="Times New Roman"/>
          <w:sz w:val="22"/>
          <w:szCs w:val="22"/>
          <w:highlight w:val="yellow"/>
          <w:lang w:val="en-GB"/>
        </w:rPr>
        <w:footnoteReference w:id="1"/>
      </w:r>
    </w:p>
    <w:p w14:paraId="45AD12F8" w14:textId="77777777"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="00C13C29"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DipnotBavurusu"/>
          <w:rFonts w:ascii="Times New Roman" w:hAnsi="Times New Roman"/>
          <w:sz w:val="22"/>
          <w:szCs w:val="22"/>
          <w:highlight w:val="yellow"/>
          <w:lang w:val="en-GB"/>
        </w:rPr>
        <w:footnoteReference w:id="2"/>
      </w:r>
    </w:p>
    <w:p w14:paraId="1BBDA0AB" w14:textId="77777777" w:rsidR="00B90C14" w:rsidRPr="005F2975" w:rsidRDefault="00B202BC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Full official address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14:paraId="54C97B2A" w14:textId="77777777" w:rsidR="004D2FD8" w:rsidRPr="009B30FB" w:rsidRDefault="00B90C14" w:rsidP="00514BE0">
      <w:pPr>
        <w:spacing w:before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 w:rsidR="00B202BC"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>]</w:t>
      </w:r>
      <w:r w:rsidR="00C13C29" w:rsidRPr="009B30FB">
        <w:rPr>
          <w:rStyle w:val="DipnotBavurusu"/>
          <w:rFonts w:ascii="Times New Roman" w:hAnsi="Times New Roman"/>
          <w:sz w:val="22"/>
          <w:szCs w:val="22"/>
          <w:lang w:val="en-GB"/>
        </w:rPr>
        <w:footnoteReference w:id="3"/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ontractor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)</w:t>
      </w:r>
    </w:p>
    <w:p w14:paraId="5086D931" w14:textId="77777777"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14:paraId="60470BF5" w14:textId="77777777"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20A2AA12" w14:textId="77777777"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14:paraId="3111D81F" w14:textId="77777777" w:rsidR="001F1EF5" w:rsidRDefault="00CD243E" w:rsidP="00CD243E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552705">
        <w:rPr>
          <w:rFonts w:ascii="Times New Roman" w:hAnsi="Times New Roman"/>
          <w:b/>
          <w:sz w:val="28"/>
          <w:lang w:val="en-GB"/>
        </w:rPr>
        <w:t xml:space="preserve">PROJECT </w:t>
      </w:r>
    </w:p>
    <w:p w14:paraId="1B6335E1" w14:textId="11F3092C" w:rsidR="00CD243E" w:rsidRDefault="001F1EF5" w:rsidP="00CD243E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1F1EF5">
        <w:rPr>
          <w:rFonts w:ascii="Times New Roman" w:hAnsi="Times New Roman"/>
          <w:b/>
          <w:sz w:val="28"/>
          <w:lang w:val="en-GB"/>
        </w:rPr>
        <w:t>Increasing capacity and improving cooperation of law enforcement authorities on the territories of Burgas, Haskovo and Yambol districts, Edirne and Kırklareli provinces in the field of migration</w:t>
      </w:r>
    </w:p>
    <w:p w14:paraId="33B38EF6" w14:textId="2774DCCD" w:rsidR="001F1EF5" w:rsidRDefault="001F1EF5" w:rsidP="00CD243E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1F1EF5">
        <w:rPr>
          <w:rFonts w:ascii="Times New Roman" w:hAnsi="Times New Roman"/>
          <w:b/>
          <w:sz w:val="28"/>
          <w:lang w:val="en-GB"/>
        </w:rPr>
        <w:t>BGTR0100002 – Joining for Safer Borders</w:t>
      </w:r>
    </w:p>
    <w:p w14:paraId="73233552" w14:textId="20B4883D" w:rsidR="001F1EF5" w:rsidRDefault="001F1EF5" w:rsidP="00CD243E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</w:p>
    <w:p w14:paraId="48DB62C7" w14:textId="77777777" w:rsidR="00E87184" w:rsidRPr="00552705" w:rsidRDefault="00E87184" w:rsidP="00CD243E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</w:p>
    <w:p w14:paraId="5C900157" w14:textId="77777777" w:rsidR="001F1EF5" w:rsidRDefault="004D2FD8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lastRenderedPageBreak/>
        <w:t xml:space="preserve">CONTRACT TITLE </w:t>
      </w:r>
    </w:p>
    <w:p w14:paraId="4816BB33" w14:textId="03A7EF32" w:rsidR="004D2FD8" w:rsidRPr="007B70EE" w:rsidRDefault="001F1EF5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1F1EF5">
        <w:rPr>
          <w:rFonts w:ascii="Times New Roman" w:hAnsi="Times New Roman"/>
          <w:b/>
          <w:sz w:val="28"/>
          <w:lang w:val="en-GB"/>
        </w:rPr>
        <w:t>Supply of specialized equipment for the needs of the Law enforcement departments in Edirne</w:t>
      </w:r>
    </w:p>
    <w:p w14:paraId="2B1871CA" w14:textId="454341E5"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t xml:space="preserve">Identification number </w:t>
      </w:r>
      <w:r w:rsidR="001F1EF5" w:rsidRPr="001F1EF5">
        <w:rPr>
          <w:rFonts w:ascii="Times New Roman" w:hAnsi="Times New Roman"/>
          <w:sz w:val="22"/>
          <w:lang w:val="en-GB"/>
        </w:rPr>
        <w:t>BGTR0100002</w:t>
      </w:r>
      <w:r w:rsidR="001F1EF5">
        <w:rPr>
          <w:rFonts w:ascii="Times New Roman" w:hAnsi="Times New Roman"/>
          <w:sz w:val="22"/>
          <w:lang w:val="en-GB"/>
        </w:rPr>
        <w:t>-SUPPLY1</w:t>
      </w:r>
    </w:p>
    <w:p w14:paraId="63D21930" w14:textId="77777777"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14:paraId="0E1D393B" w14:textId="77777777" w:rsidR="004F1F8C" w:rsidRDefault="004D2FD8" w:rsidP="00063D92">
      <w:pPr>
        <w:numPr>
          <w:ilvl w:val="1"/>
          <w:numId w:val="40"/>
        </w:num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>The subject of the contract shall be</w:t>
      </w:r>
      <w:r w:rsidR="004F1F8C" w:rsidRPr="004F1F8C">
        <w:rPr>
          <w:rFonts w:ascii="Times New Roman" w:hAnsi="Times New Roman"/>
          <w:sz w:val="22"/>
          <w:lang w:val="en-GB"/>
        </w:rPr>
        <w:t>:</w:t>
      </w:r>
    </w:p>
    <w:p w14:paraId="12294A67" w14:textId="77777777" w:rsidR="004F1F8C" w:rsidRDefault="004F1F8C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14:paraId="51B05F8A" w14:textId="50687A6E" w:rsidR="004D2FD8" w:rsidRDefault="001F1EF5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1F1EF5">
        <w:rPr>
          <w:rFonts w:ascii="Times New Roman" w:hAnsi="Times New Roman"/>
          <w:sz w:val="22"/>
          <w:lang w:val="en-GB"/>
        </w:rPr>
        <w:t>T</w:t>
      </w:r>
      <w:r w:rsidR="004D2FD8" w:rsidRPr="001F1EF5">
        <w:rPr>
          <w:rFonts w:ascii="Times New Roman" w:hAnsi="Times New Roman"/>
          <w:sz w:val="22"/>
          <w:lang w:val="en-GB"/>
        </w:rPr>
        <w:t>he</w:t>
      </w:r>
      <w:r>
        <w:rPr>
          <w:rFonts w:ascii="Times New Roman" w:hAnsi="Times New Roman"/>
          <w:sz w:val="22"/>
          <w:lang w:val="en-GB"/>
        </w:rPr>
        <w:t xml:space="preserve"> </w:t>
      </w:r>
      <w:r w:rsidR="00D5158D" w:rsidRPr="001F1EF5">
        <w:rPr>
          <w:rFonts w:ascii="Times New Roman" w:hAnsi="Times New Roman"/>
          <w:sz w:val="22"/>
          <w:lang w:val="en-GB"/>
        </w:rPr>
        <w:t>supply</w:t>
      </w:r>
      <w:r w:rsidR="004D2FD8" w:rsidRPr="004F1F8C">
        <w:rPr>
          <w:rFonts w:ascii="Times New Roman" w:hAnsi="Times New Roman"/>
          <w:sz w:val="22"/>
          <w:lang w:val="en-GB"/>
        </w:rPr>
        <w:t xml:space="preserve"> of the following supplies:</w:t>
      </w:r>
    </w:p>
    <w:p w14:paraId="532D9F68" w14:textId="77777777" w:rsidR="001F1EF5" w:rsidRDefault="001F1EF5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tbl>
      <w:tblPr>
        <w:tblW w:w="50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3460"/>
        <w:gridCol w:w="1160"/>
      </w:tblGrid>
      <w:tr w:rsidR="001F1EF5" w14:paraId="3C084A09" w14:textId="77777777" w:rsidTr="00F45C9D">
        <w:trPr>
          <w:trHeight w:val="302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261B46" w14:textId="77777777" w:rsidR="001F1EF5" w:rsidRPr="001F1EF5" w:rsidRDefault="001F1EF5" w:rsidP="00F45C9D">
            <w:pPr>
              <w:spacing w:before="0" w:after="0"/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 w:rsidRPr="001F1EF5">
              <w:rPr>
                <w:rFonts w:ascii="Times New Roman" w:hAnsi="Times New Roman"/>
                <w:b/>
                <w:sz w:val="22"/>
                <w:lang w:val="en-GB"/>
              </w:rPr>
              <w:t>No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F12A64" w14:textId="77777777" w:rsidR="001F1EF5" w:rsidRPr="001F1EF5" w:rsidRDefault="001F1EF5" w:rsidP="00F45C9D">
            <w:pPr>
              <w:rPr>
                <w:rFonts w:ascii="Times New Roman" w:hAnsi="Times New Roman"/>
                <w:b/>
                <w:sz w:val="22"/>
                <w:lang w:val="en-GB"/>
              </w:rPr>
            </w:pPr>
            <w:r w:rsidRPr="001F1EF5">
              <w:rPr>
                <w:rFonts w:ascii="Times New Roman" w:hAnsi="Times New Roman"/>
                <w:b/>
                <w:sz w:val="22"/>
                <w:lang w:val="en-GB"/>
              </w:rPr>
              <w:t>Type of the equipment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F40FA0" w14:textId="77777777" w:rsidR="001F1EF5" w:rsidRPr="001F1EF5" w:rsidRDefault="001F1EF5" w:rsidP="00F45C9D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 w:rsidRPr="001F1EF5">
              <w:rPr>
                <w:rFonts w:ascii="Times New Roman" w:hAnsi="Times New Roman"/>
                <w:b/>
                <w:sz w:val="22"/>
                <w:lang w:val="en-GB"/>
              </w:rPr>
              <w:t>Quantity</w:t>
            </w:r>
          </w:p>
        </w:tc>
      </w:tr>
      <w:tr w:rsidR="001F1EF5" w14:paraId="09C61D7C" w14:textId="77777777" w:rsidTr="00F45C9D">
        <w:trPr>
          <w:trHeight w:val="302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0D1E1A" w14:textId="77777777" w:rsidR="001F1EF5" w:rsidRPr="001F1EF5" w:rsidRDefault="001F1EF5" w:rsidP="00F45C9D">
            <w:pPr>
              <w:spacing w:before="0" w:after="0"/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 w:rsidRPr="001F1EF5">
              <w:rPr>
                <w:rFonts w:ascii="Times New Roman" w:hAnsi="Times New Roman"/>
                <w:b/>
                <w:sz w:val="22"/>
                <w:lang w:val="en-GB"/>
              </w:rP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489554" w14:textId="77777777" w:rsidR="001F1EF5" w:rsidRPr="001F1EF5" w:rsidRDefault="001F1EF5" w:rsidP="00F45C9D">
            <w:pPr>
              <w:rPr>
                <w:rFonts w:ascii="Times New Roman" w:hAnsi="Times New Roman"/>
                <w:sz w:val="22"/>
                <w:lang w:val="en-GB"/>
              </w:rPr>
            </w:pPr>
            <w:r w:rsidRPr="001F1EF5">
              <w:rPr>
                <w:rFonts w:ascii="Times New Roman" w:hAnsi="Times New Roman"/>
                <w:sz w:val="22"/>
                <w:lang w:val="en-GB"/>
              </w:rPr>
              <w:t>Forged Document Inspection Device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956EBE" w14:textId="77777777" w:rsidR="001F1EF5" w:rsidRPr="001F1EF5" w:rsidRDefault="001F1EF5" w:rsidP="00F45C9D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1F1EF5">
              <w:rPr>
                <w:rFonts w:ascii="Times New Roman" w:hAnsi="Times New Roman"/>
                <w:sz w:val="22"/>
                <w:lang w:val="en-GB"/>
              </w:rPr>
              <w:t>60 pcs</w:t>
            </w:r>
          </w:p>
        </w:tc>
      </w:tr>
      <w:tr w:rsidR="001F1EF5" w14:paraId="1B63C9BA" w14:textId="77777777" w:rsidTr="00F45C9D">
        <w:trPr>
          <w:trHeight w:val="490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65D9D8" w14:textId="77777777" w:rsidR="001F1EF5" w:rsidRPr="001F1EF5" w:rsidRDefault="001F1EF5" w:rsidP="00F45C9D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 w:rsidRPr="001F1EF5">
              <w:rPr>
                <w:rFonts w:ascii="Times New Roman" w:hAnsi="Times New Roman"/>
                <w:b/>
                <w:sz w:val="22"/>
                <w:lang w:val="en-GB"/>
              </w:rPr>
              <w:t>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62E4FF" w14:textId="77777777" w:rsidR="001F1EF5" w:rsidRPr="001F1EF5" w:rsidRDefault="001F1EF5" w:rsidP="00F45C9D">
            <w:pPr>
              <w:rPr>
                <w:rFonts w:ascii="Times New Roman" w:hAnsi="Times New Roman"/>
                <w:sz w:val="22"/>
                <w:lang w:val="en-GB"/>
              </w:rPr>
            </w:pPr>
            <w:r w:rsidRPr="001F1EF5">
              <w:rPr>
                <w:rFonts w:ascii="Times New Roman" w:hAnsi="Times New Roman"/>
                <w:sz w:val="22"/>
                <w:lang w:val="en-GB"/>
              </w:rPr>
              <w:t>Forged Document Inspection Device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F7E6F3" w14:textId="77777777" w:rsidR="001F1EF5" w:rsidRPr="001F1EF5" w:rsidRDefault="001F1EF5" w:rsidP="00F45C9D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1F1EF5">
              <w:rPr>
                <w:rFonts w:ascii="Times New Roman" w:hAnsi="Times New Roman"/>
                <w:sz w:val="22"/>
                <w:lang w:val="en-GB"/>
              </w:rPr>
              <w:t>2 pcs</w:t>
            </w:r>
          </w:p>
        </w:tc>
      </w:tr>
      <w:tr w:rsidR="001F1EF5" w14:paraId="62BEB1DC" w14:textId="77777777" w:rsidTr="00F45C9D">
        <w:trPr>
          <w:trHeight w:val="170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3EA90E" w14:textId="77777777" w:rsidR="001F1EF5" w:rsidRPr="001F1EF5" w:rsidRDefault="001F1EF5" w:rsidP="00F45C9D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 w:rsidRPr="001F1EF5">
              <w:rPr>
                <w:rFonts w:ascii="Times New Roman" w:hAnsi="Times New Roman"/>
                <w:b/>
                <w:sz w:val="22"/>
                <w:lang w:val="en-GB"/>
              </w:rPr>
              <w:t>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E858AD" w14:textId="77777777" w:rsidR="001F1EF5" w:rsidRPr="001F1EF5" w:rsidRDefault="001F1EF5" w:rsidP="00F45C9D">
            <w:pPr>
              <w:rPr>
                <w:rFonts w:ascii="Times New Roman" w:hAnsi="Times New Roman"/>
                <w:sz w:val="22"/>
                <w:lang w:val="en-GB"/>
              </w:rPr>
            </w:pPr>
            <w:r w:rsidRPr="001F1EF5">
              <w:rPr>
                <w:rFonts w:ascii="Times New Roman" w:hAnsi="Times New Roman"/>
                <w:sz w:val="22"/>
                <w:lang w:val="en-GB"/>
              </w:rPr>
              <w:t>Passport Optic Reader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9EAF7B" w14:textId="77777777" w:rsidR="001F1EF5" w:rsidRPr="001F1EF5" w:rsidRDefault="001F1EF5" w:rsidP="00F45C9D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1F1EF5">
              <w:rPr>
                <w:rFonts w:ascii="Times New Roman" w:hAnsi="Times New Roman"/>
                <w:sz w:val="22"/>
                <w:lang w:val="en-GB"/>
              </w:rPr>
              <w:t>60 pcs</w:t>
            </w:r>
          </w:p>
        </w:tc>
      </w:tr>
      <w:tr w:rsidR="001F1EF5" w14:paraId="4EF9F935" w14:textId="77777777" w:rsidTr="00F45C9D">
        <w:trPr>
          <w:trHeight w:val="420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BA3D42" w14:textId="77777777" w:rsidR="001F1EF5" w:rsidRPr="001F1EF5" w:rsidRDefault="001F1EF5" w:rsidP="00F45C9D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 w:rsidRPr="001F1EF5">
              <w:rPr>
                <w:rFonts w:ascii="Times New Roman" w:hAnsi="Times New Roman"/>
                <w:b/>
                <w:sz w:val="22"/>
                <w:lang w:val="en-GB"/>
              </w:rPr>
              <w:t>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CCE757" w14:textId="77777777" w:rsidR="001F1EF5" w:rsidRPr="001F1EF5" w:rsidRDefault="001F1EF5" w:rsidP="00F45C9D">
            <w:pPr>
              <w:rPr>
                <w:rFonts w:ascii="Times New Roman" w:hAnsi="Times New Roman"/>
                <w:sz w:val="22"/>
                <w:lang w:val="en-GB"/>
              </w:rPr>
            </w:pPr>
            <w:r w:rsidRPr="001F1EF5">
              <w:rPr>
                <w:rFonts w:ascii="Times New Roman" w:hAnsi="Times New Roman"/>
                <w:sz w:val="22"/>
                <w:lang w:val="en-GB"/>
              </w:rPr>
              <w:t>Camera (Advanced)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D3D0B1" w14:textId="77777777" w:rsidR="001F1EF5" w:rsidRPr="001F1EF5" w:rsidRDefault="001F1EF5" w:rsidP="00F45C9D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1F1EF5">
              <w:rPr>
                <w:rFonts w:ascii="Times New Roman" w:hAnsi="Times New Roman"/>
                <w:sz w:val="22"/>
                <w:lang w:val="en-GB"/>
              </w:rPr>
              <w:t>21 pcs</w:t>
            </w:r>
          </w:p>
        </w:tc>
      </w:tr>
      <w:tr w:rsidR="001F1EF5" w14:paraId="4285A3BD" w14:textId="77777777" w:rsidTr="00F45C9D">
        <w:trPr>
          <w:trHeight w:val="420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DA3719" w14:textId="77777777" w:rsidR="001F1EF5" w:rsidRPr="001F1EF5" w:rsidRDefault="001F1EF5" w:rsidP="00F45C9D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 w:rsidRPr="001F1EF5">
              <w:rPr>
                <w:rFonts w:ascii="Times New Roman" w:hAnsi="Times New Roman"/>
                <w:b/>
                <w:sz w:val="22"/>
                <w:lang w:val="en-GB"/>
              </w:rPr>
              <w:t>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80B9E9" w14:textId="77777777" w:rsidR="001F1EF5" w:rsidRPr="001F1EF5" w:rsidRDefault="001F1EF5" w:rsidP="00F45C9D">
            <w:pPr>
              <w:rPr>
                <w:rFonts w:ascii="Times New Roman" w:hAnsi="Times New Roman"/>
                <w:sz w:val="22"/>
                <w:lang w:val="en-GB"/>
              </w:rPr>
            </w:pPr>
            <w:r w:rsidRPr="001F1EF5">
              <w:rPr>
                <w:rFonts w:ascii="Times New Roman" w:hAnsi="Times New Roman"/>
                <w:sz w:val="22"/>
                <w:lang w:val="en-GB"/>
              </w:rPr>
              <w:t>Camera (Basic)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68F4D6" w14:textId="77777777" w:rsidR="001F1EF5" w:rsidRPr="001F1EF5" w:rsidRDefault="001F1EF5" w:rsidP="00F45C9D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1F1EF5">
              <w:rPr>
                <w:rFonts w:ascii="Times New Roman" w:hAnsi="Times New Roman"/>
                <w:sz w:val="22"/>
                <w:lang w:val="en-GB"/>
              </w:rPr>
              <w:t>10 pcs</w:t>
            </w:r>
          </w:p>
        </w:tc>
      </w:tr>
      <w:tr w:rsidR="001F1EF5" w14:paraId="5845C89A" w14:textId="77777777" w:rsidTr="00F45C9D">
        <w:trPr>
          <w:trHeight w:val="509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E75604" w14:textId="77777777" w:rsidR="001F1EF5" w:rsidRPr="001F1EF5" w:rsidRDefault="001F1EF5" w:rsidP="00F45C9D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 w:rsidRPr="001F1EF5">
              <w:rPr>
                <w:rFonts w:ascii="Times New Roman" w:hAnsi="Times New Roman"/>
                <w:b/>
                <w:sz w:val="22"/>
                <w:lang w:val="en-GB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DB8E74" w14:textId="77777777" w:rsidR="001F1EF5" w:rsidRPr="001F1EF5" w:rsidRDefault="001F1EF5" w:rsidP="00F45C9D">
            <w:pPr>
              <w:rPr>
                <w:rFonts w:ascii="Times New Roman" w:hAnsi="Times New Roman"/>
                <w:sz w:val="22"/>
                <w:lang w:val="en-GB"/>
              </w:rPr>
            </w:pPr>
            <w:r w:rsidRPr="001F1EF5">
              <w:rPr>
                <w:rFonts w:ascii="Times New Roman" w:hAnsi="Times New Roman"/>
                <w:sz w:val="22"/>
                <w:lang w:val="en-GB"/>
              </w:rPr>
              <w:t>Photo Booth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F4B80E" w14:textId="77777777" w:rsidR="001F1EF5" w:rsidRPr="001F1EF5" w:rsidRDefault="001F1EF5" w:rsidP="00F45C9D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1F1EF5">
              <w:rPr>
                <w:rFonts w:ascii="Times New Roman" w:hAnsi="Times New Roman"/>
                <w:sz w:val="22"/>
                <w:lang w:val="en-GB"/>
              </w:rPr>
              <w:t>1 pcs</w:t>
            </w:r>
          </w:p>
        </w:tc>
      </w:tr>
      <w:tr w:rsidR="001F1EF5" w14:paraId="049A40C0" w14:textId="77777777" w:rsidTr="00F45C9D">
        <w:trPr>
          <w:trHeight w:val="459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2D9BC8" w14:textId="77777777" w:rsidR="001F1EF5" w:rsidRPr="001F1EF5" w:rsidRDefault="001F1EF5" w:rsidP="00F45C9D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 w:rsidRPr="001F1EF5">
              <w:rPr>
                <w:rFonts w:ascii="Times New Roman" w:hAnsi="Times New Roman"/>
                <w:b/>
                <w:sz w:val="22"/>
                <w:lang w:val="en-GB"/>
              </w:rPr>
              <w:t>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BE0758" w14:textId="77777777" w:rsidR="001F1EF5" w:rsidRPr="001F1EF5" w:rsidRDefault="001F1EF5" w:rsidP="00F45C9D">
            <w:pPr>
              <w:rPr>
                <w:rFonts w:ascii="Times New Roman" w:hAnsi="Times New Roman"/>
                <w:sz w:val="22"/>
                <w:lang w:val="en-GB"/>
              </w:rPr>
            </w:pPr>
            <w:r w:rsidRPr="001F1EF5">
              <w:rPr>
                <w:rFonts w:ascii="Times New Roman" w:hAnsi="Times New Roman"/>
                <w:sz w:val="22"/>
                <w:lang w:val="en-GB"/>
              </w:rPr>
              <w:t>Fish Eye Camera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2CA3F2" w14:textId="77777777" w:rsidR="001F1EF5" w:rsidRPr="001F1EF5" w:rsidRDefault="001F1EF5" w:rsidP="00F45C9D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1F1EF5">
              <w:rPr>
                <w:rFonts w:ascii="Times New Roman" w:hAnsi="Times New Roman"/>
                <w:sz w:val="22"/>
                <w:lang w:val="en-GB"/>
              </w:rPr>
              <w:t>5 pcs</w:t>
            </w:r>
          </w:p>
        </w:tc>
      </w:tr>
      <w:tr w:rsidR="001F1EF5" w14:paraId="214C87BF" w14:textId="77777777" w:rsidTr="00F45C9D">
        <w:trPr>
          <w:trHeight w:val="323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B2C451" w14:textId="77777777" w:rsidR="001F1EF5" w:rsidRPr="001F1EF5" w:rsidRDefault="001F1EF5" w:rsidP="00F45C9D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 w:rsidRPr="001F1EF5">
              <w:rPr>
                <w:rFonts w:ascii="Times New Roman" w:hAnsi="Times New Roman"/>
                <w:b/>
                <w:sz w:val="22"/>
                <w:lang w:val="en-GB"/>
              </w:rPr>
              <w:t>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22249A" w14:textId="77777777" w:rsidR="001F1EF5" w:rsidRPr="001F1EF5" w:rsidRDefault="001F1EF5" w:rsidP="00F45C9D">
            <w:pPr>
              <w:rPr>
                <w:rFonts w:ascii="Times New Roman" w:hAnsi="Times New Roman"/>
                <w:sz w:val="22"/>
                <w:lang w:val="en-GB"/>
              </w:rPr>
            </w:pPr>
            <w:r w:rsidRPr="001F1EF5">
              <w:rPr>
                <w:rFonts w:ascii="Times New Roman" w:hAnsi="Times New Roman"/>
                <w:sz w:val="22"/>
                <w:lang w:val="en-GB"/>
              </w:rPr>
              <w:t>Car Indoor camera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E3053A" w14:textId="77777777" w:rsidR="001F1EF5" w:rsidRPr="001F1EF5" w:rsidRDefault="001F1EF5" w:rsidP="00F45C9D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1F1EF5">
              <w:rPr>
                <w:rFonts w:ascii="Times New Roman" w:hAnsi="Times New Roman"/>
                <w:sz w:val="22"/>
                <w:lang w:val="en-GB"/>
              </w:rPr>
              <w:t>5 pcs</w:t>
            </w:r>
          </w:p>
        </w:tc>
      </w:tr>
    </w:tbl>
    <w:p w14:paraId="2FF817DD" w14:textId="77777777" w:rsidR="001F1EF5" w:rsidRPr="004F1F8C" w:rsidRDefault="001F1EF5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14:paraId="46440D70" w14:textId="468DBD78" w:rsidR="009B0CF1" w:rsidRPr="007B70EE" w:rsidRDefault="009B0CF1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place of acceptance of the supplies shall be </w:t>
      </w:r>
      <w:r w:rsidR="001F1EF5">
        <w:rPr>
          <w:rFonts w:ascii="Times New Roman" w:hAnsi="Times New Roman"/>
          <w:sz w:val="22"/>
          <w:lang w:val="en-GB"/>
        </w:rPr>
        <w:t>Edirne,</w:t>
      </w:r>
      <w:r w:rsidR="00B202BC" w:rsidRPr="007B70EE">
        <w:rPr>
          <w:rFonts w:ascii="Times New Roman" w:hAnsi="Times New Roman"/>
          <w:sz w:val="22"/>
          <w:lang w:val="en-GB"/>
        </w:rPr>
        <w:t xml:space="preserve"> </w:t>
      </w:r>
      <w:r w:rsidRPr="007B70EE">
        <w:rPr>
          <w:rFonts w:ascii="Times New Roman" w:hAnsi="Times New Roman"/>
          <w:sz w:val="22"/>
          <w:lang w:val="en-GB"/>
        </w:rPr>
        <w:t xml:space="preserve">the time limits for delivery shall be </w:t>
      </w:r>
      <w:r w:rsidR="00F939B4">
        <w:rPr>
          <w:rFonts w:ascii="Times New Roman" w:hAnsi="Times New Roman"/>
          <w:sz w:val="22"/>
          <w:lang w:val="en-GB"/>
        </w:rPr>
        <w:t>1</w:t>
      </w:r>
      <w:r w:rsidR="00B31E8A">
        <w:rPr>
          <w:rFonts w:ascii="Times New Roman" w:hAnsi="Times New Roman"/>
          <w:sz w:val="22"/>
          <w:lang w:val="en-GB"/>
        </w:rPr>
        <w:t>5</w:t>
      </w:r>
      <w:r w:rsidR="00F939B4">
        <w:rPr>
          <w:rFonts w:ascii="Times New Roman" w:hAnsi="Times New Roman"/>
          <w:sz w:val="22"/>
          <w:lang w:val="en-GB"/>
        </w:rPr>
        <w:t>.02.2025</w:t>
      </w:r>
      <w:r w:rsidR="001F1EF5">
        <w:rPr>
          <w:rFonts w:ascii="Times New Roman" w:hAnsi="Times New Roman"/>
          <w:sz w:val="22"/>
          <w:lang w:val="en-GB"/>
        </w:rPr>
        <w:t xml:space="preserve"> – 17:00 local time</w:t>
      </w:r>
      <w:r w:rsidR="00B202BC" w:rsidRPr="007B70EE">
        <w:rPr>
          <w:rFonts w:ascii="Times New Roman" w:hAnsi="Times New Roman"/>
          <w:sz w:val="22"/>
          <w:lang w:val="en-GB"/>
        </w:rPr>
        <w:t xml:space="preserve"> </w:t>
      </w:r>
      <w:r w:rsidRPr="007B70EE">
        <w:rPr>
          <w:rFonts w:ascii="Times New Roman" w:hAnsi="Times New Roman"/>
          <w:sz w:val="22"/>
          <w:lang w:val="en-GB"/>
        </w:rPr>
        <w:t xml:space="preserve">and the Incoterm applicable shall </w:t>
      </w:r>
      <w:r w:rsidRPr="00A940DC">
        <w:rPr>
          <w:rFonts w:ascii="Times New Roman" w:hAnsi="Times New Roman"/>
          <w:sz w:val="22"/>
          <w:lang w:val="en-GB"/>
        </w:rPr>
        <w:t xml:space="preserve">be </w:t>
      </w:r>
      <w:r w:rsidRPr="001F1EF5">
        <w:rPr>
          <w:rFonts w:ascii="Times New Roman" w:hAnsi="Times New Roman"/>
          <w:sz w:val="22"/>
          <w:lang w:val="en-GB"/>
        </w:rPr>
        <w:t>DDP</w:t>
      </w:r>
      <w:r w:rsidR="00E2190B" w:rsidRPr="001F1EF5">
        <w:rPr>
          <w:rStyle w:val="DipnotBavurusu"/>
          <w:rFonts w:ascii="Times New Roman" w:hAnsi="Times New Roman"/>
          <w:sz w:val="22"/>
          <w:lang w:val="en-GB"/>
        </w:rPr>
        <w:footnoteReference w:id="4"/>
      </w:r>
      <w:r w:rsidRPr="001F1EF5">
        <w:rPr>
          <w:rFonts w:ascii="Times New Roman" w:hAnsi="Times New Roman"/>
          <w:sz w:val="22"/>
          <w:lang w:val="en-GB"/>
        </w:rPr>
        <w:t>.</w:t>
      </w:r>
      <w:r w:rsidRPr="00A940DC">
        <w:rPr>
          <w:rFonts w:ascii="Times New Roman" w:hAnsi="Times New Roman"/>
          <w:sz w:val="22"/>
          <w:lang w:val="en-GB"/>
        </w:rPr>
        <w:t xml:space="preserve"> The </w:t>
      </w:r>
      <w:r w:rsidR="00360344" w:rsidRPr="00A940DC">
        <w:rPr>
          <w:rFonts w:ascii="Times New Roman" w:hAnsi="Times New Roman"/>
          <w:sz w:val="22"/>
          <w:lang w:val="en-GB"/>
        </w:rPr>
        <w:t>implementation</w:t>
      </w:r>
      <w:r w:rsidRPr="00A940DC">
        <w:rPr>
          <w:rFonts w:ascii="Times New Roman" w:hAnsi="Times New Roman"/>
          <w:sz w:val="22"/>
          <w:lang w:val="en-GB"/>
        </w:rPr>
        <w:t xml:space="preserve"> </w:t>
      </w:r>
      <w:bookmarkStart w:id="2" w:name="_GoBack"/>
      <w:bookmarkEnd w:id="2"/>
      <w:r w:rsidRPr="00A940DC">
        <w:rPr>
          <w:rFonts w:ascii="Times New Roman" w:hAnsi="Times New Roman"/>
          <w:sz w:val="22"/>
          <w:lang w:val="en-GB"/>
        </w:rPr>
        <w:t>period</w:t>
      </w:r>
      <w:r w:rsidR="00387E08">
        <w:rPr>
          <w:rFonts w:ascii="Times New Roman" w:hAnsi="Times New Roman"/>
          <w:sz w:val="22"/>
          <w:lang w:val="en-GB"/>
        </w:rPr>
        <w:t xml:space="preserve"> of tasks</w:t>
      </w:r>
      <w:r w:rsidRPr="00A940DC">
        <w:rPr>
          <w:rFonts w:ascii="Times New Roman" w:hAnsi="Times New Roman"/>
          <w:sz w:val="22"/>
          <w:lang w:val="en-GB"/>
        </w:rPr>
        <w:t xml:space="preserve"> shall run </w:t>
      </w:r>
      <w:r w:rsidRPr="001F1EF5">
        <w:rPr>
          <w:rFonts w:ascii="Times New Roman" w:hAnsi="Times New Roman"/>
          <w:sz w:val="22"/>
          <w:lang w:val="en-GB"/>
        </w:rPr>
        <w:t xml:space="preserve">from </w:t>
      </w:r>
      <w:r w:rsidR="00073C0E" w:rsidRPr="001F1EF5">
        <w:rPr>
          <w:rFonts w:ascii="Times New Roman" w:hAnsi="Times New Roman"/>
          <w:sz w:val="22"/>
          <w:lang w:val="en-GB"/>
        </w:rPr>
        <w:t>date for provisional acceptance</w:t>
      </w:r>
      <w:r w:rsidRPr="001F1EF5">
        <w:rPr>
          <w:rFonts w:ascii="Times New Roman" w:hAnsi="Times New Roman"/>
          <w:sz w:val="22"/>
          <w:lang w:val="en-GB"/>
        </w:rPr>
        <w:t>.</w:t>
      </w:r>
    </w:p>
    <w:p w14:paraId="75E707FF" w14:textId="7CABDE26" w:rsidR="004D2FD8" w:rsidRPr="009B30FB" w:rsidRDefault="004D2FD8" w:rsidP="001F1EF5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 xml:space="preserve">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 xml:space="preserve">ontractor shall comply strictly with the terms of 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and the technical annex</w:t>
      </w:r>
      <w:r w:rsidR="00BA0079">
        <w:rPr>
          <w:rFonts w:ascii="Times New Roman" w:hAnsi="Times New Roman"/>
          <w:sz w:val="22"/>
          <w:lang w:val="en-GB"/>
        </w:rPr>
        <w:t>.</w:t>
      </w:r>
    </w:p>
    <w:p w14:paraId="3B2AC942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7377BA1F" w14:textId="77777777"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</w:t>
      </w:r>
      <w:r w:rsidR="00531265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>
        <w:rPr>
          <w:rFonts w:ascii="Times New Roman" w:hAnsi="Times New Roman"/>
          <w:sz w:val="22"/>
          <w:lang w:val="en-GB"/>
        </w:rPr>
        <w:t xml:space="preserve">onditions.  </w:t>
      </w:r>
    </w:p>
    <w:p w14:paraId="532C2C99" w14:textId="70DF9176" w:rsidR="00D33341" w:rsidRPr="00B83B99" w:rsidRDefault="001F1EF5" w:rsidP="00D33341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sz w:val="22"/>
          <w:lang w:val="en-GB"/>
        </w:rPr>
        <w:t>When required</w:t>
      </w:r>
      <w:r w:rsidR="00D33341" w:rsidRPr="00B83B99">
        <w:rPr>
          <w:rFonts w:ascii="Times New Roman" w:hAnsi="Times New Roman"/>
          <w:sz w:val="22"/>
          <w:lang w:val="en-GB"/>
        </w:rPr>
        <w:t xml:space="preserve"> </w:t>
      </w:r>
      <w:r w:rsidR="001B33B6">
        <w:rPr>
          <w:rFonts w:ascii="Times New Roman" w:hAnsi="Times New Roman"/>
          <w:sz w:val="22"/>
          <w:lang w:val="en-GB"/>
        </w:rPr>
        <w:t xml:space="preserve">a </w:t>
      </w:r>
      <w:r w:rsidR="00D33341" w:rsidRPr="00B83B99">
        <w:rPr>
          <w:rFonts w:ascii="Times New Roman" w:hAnsi="Times New Roman"/>
          <w:sz w:val="22"/>
          <w:lang w:val="en-GB"/>
        </w:rPr>
        <w:t xml:space="preserve">certificate of origin for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 xml:space="preserve"> must be provided by the </w:t>
      </w:r>
      <w:r w:rsidR="00531265">
        <w:rPr>
          <w:rFonts w:ascii="Times New Roman" w:hAnsi="Times New Roman"/>
          <w:sz w:val="22"/>
          <w:lang w:val="en-GB"/>
        </w:rPr>
        <w:t>c</w:t>
      </w:r>
      <w:r w:rsidR="00D33341" w:rsidRPr="00B83B99">
        <w:rPr>
          <w:rFonts w:ascii="Times New Roman" w:hAnsi="Times New Roman"/>
          <w:sz w:val="22"/>
          <w:lang w:val="en-GB"/>
        </w:rPr>
        <w:t xml:space="preserve">ontractor at the latest when it requests provisional acceptance of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>. Failure to comply with this condition may result in the termination of the contract</w:t>
      </w:r>
      <w:r w:rsidR="00CF6FDB" w:rsidRPr="00CF6FDB">
        <w:t xml:space="preserve"> </w:t>
      </w:r>
      <w:r w:rsidR="00CF6FDB" w:rsidRPr="00CF6FDB">
        <w:rPr>
          <w:rFonts w:ascii="Times New Roman" w:hAnsi="Times New Roman"/>
          <w:sz w:val="22"/>
          <w:lang w:val="en-GB"/>
        </w:rPr>
        <w:t>and/or suspension of payment</w:t>
      </w:r>
      <w:r w:rsidR="00D33341" w:rsidRPr="00B83B99">
        <w:rPr>
          <w:rFonts w:ascii="Times New Roman" w:hAnsi="Times New Roman"/>
          <w:sz w:val="22"/>
          <w:lang w:val="en-GB"/>
        </w:rPr>
        <w:t>.</w:t>
      </w:r>
    </w:p>
    <w:p w14:paraId="60B7D4CE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076BB9E8" w14:textId="3B49C993" w:rsidR="004D2FD8" w:rsidRPr="007B70EE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 xml:space="preserve">contract price shall be </w:t>
      </w:r>
      <w:r w:rsidR="00913EC4">
        <w:rPr>
          <w:rFonts w:ascii="Times New Roman" w:hAnsi="Times New Roman"/>
          <w:sz w:val="22"/>
          <w:lang w:val="en-GB"/>
        </w:rPr>
        <w:t>…….. EUR.</w:t>
      </w:r>
      <w:r w:rsidR="00B202BC">
        <w:rPr>
          <w:rFonts w:ascii="Times New Roman" w:hAnsi="Times New Roman"/>
          <w:sz w:val="22"/>
          <w:lang w:val="en-GB"/>
        </w:rPr>
        <w:t xml:space="preserve"> </w:t>
      </w:r>
    </w:p>
    <w:p w14:paraId="4AC7AF4E" w14:textId="77777777"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Payments shall be made in accordance with 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and/or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14:paraId="699D1BC0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lastRenderedPageBreak/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4B3E7B7A" w14:textId="77777777"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3713D249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14:paraId="0E7701A1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</w:t>
      </w:r>
    </w:p>
    <w:p w14:paraId="06863F6E" w14:textId="77777777" w:rsidR="00187253" w:rsidRPr="007B70EE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(Annex I);</w:t>
      </w:r>
    </w:p>
    <w:p w14:paraId="673C0C71" w14:textId="77777777"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7B70EE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14:paraId="05B62EB6" w14:textId="77777777" w:rsidR="00187253" w:rsidRPr="00913EC4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A940DC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o</w:t>
      </w:r>
      <w:r w:rsidRPr="00A940DC">
        <w:rPr>
          <w:rFonts w:ascii="Times New Roman" w:hAnsi="Times New Roman"/>
          <w:sz w:val="22"/>
          <w:lang w:val="en-GB"/>
        </w:rPr>
        <w:t xml:space="preserve">ffer (Annex </w:t>
      </w:r>
      <w:r w:rsidRPr="00913EC4">
        <w:rPr>
          <w:rFonts w:ascii="Times New Roman" w:hAnsi="Times New Roman"/>
          <w:sz w:val="22"/>
          <w:lang w:val="en-GB"/>
        </w:rPr>
        <w:t xml:space="preserve">III </w:t>
      </w:r>
      <w:r w:rsidR="000D24E3" w:rsidRPr="00913EC4">
        <w:rPr>
          <w:rFonts w:ascii="Times New Roman" w:hAnsi="Times New Roman"/>
          <w:sz w:val="22"/>
          <w:lang w:val="en-GB"/>
        </w:rPr>
        <w:t>[</w:t>
      </w:r>
      <w:r w:rsidRPr="00913EC4">
        <w:rPr>
          <w:rFonts w:ascii="Times New Roman" w:hAnsi="Times New Roman"/>
          <w:sz w:val="22"/>
          <w:lang w:val="en-GB"/>
        </w:rPr>
        <w:t xml:space="preserve">including clarifications from </w:t>
      </w:r>
      <w:r w:rsidR="000D24E3" w:rsidRPr="00913EC4">
        <w:rPr>
          <w:rFonts w:ascii="Times New Roman" w:hAnsi="Times New Roman"/>
          <w:sz w:val="22"/>
          <w:lang w:val="en-GB"/>
        </w:rPr>
        <w:t xml:space="preserve">the </w:t>
      </w:r>
      <w:r w:rsidRPr="00913EC4">
        <w:rPr>
          <w:rFonts w:ascii="Times New Roman" w:hAnsi="Times New Roman"/>
          <w:sz w:val="22"/>
          <w:lang w:val="en-GB"/>
        </w:rPr>
        <w:t>tenderer provided during tender evaluation</w:t>
      </w:r>
      <w:r w:rsidR="000D24E3" w:rsidRPr="00913EC4">
        <w:rPr>
          <w:rFonts w:ascii="Times New Roman" w:hAnsi="Times New Roman"/>
          <w:sz w:val="22"/>
          <w:lang w:val="en-GB"/>
        </w:rPr>
        <w:t>]</w:t>
      </w:r>
      <w:r w:rsidR="00B202BC" w:rsidRPr="00913EC4">
        <w:rPr>
          <w:rFonts w:ascii="Times New Roman" w:hAnsi="Times New Roman"/>
          <w:sz w:val="22"/>
          <w:lang w:val="en-GB"/>
        </w:rPr>
        <w:t>)</w:t>
      </w:r>
      <w:r w:rsidRPr="00913EC4">
        <w:rPr>
          <w:rFonts w:ascii="Times New Roman" w:hAnsi="Times New Roman"/>
          <w:sz w:val="22"/>
          <w:lang w:val="en-GB"/>
        </w:rPr>
        <w:t>;</w:t>
      </w:r>
    </w:p>
    <w:p w14:paraId="392A9F8F" w14:textId="77777777" w:rsidR="004D2FD8" w:rsidRPr="00913EC4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913EC4">
        <w:rPr>
          <w:rFonts w:ascii="Times New Roman" w:hAnsi="Times New Roman"/>
          <w:sz w:val="22"/>
          <w:lang w:val="en-GB"/>
        </w:rPr>
        <w:t>the budget breakdown (Annex</w:t>
      </w:r>
      <w:r w:rsidR="00063C56" w:rsidRPr="00913EC4">
        <w:rPr>
          <w:rFonts w:ascii="Times New Roman" w:hAnsi="Times New Roman"/>
          <w:sz w:val="22"/>
          <w:lang w:val="en-GB"/>
        </w:rPr>
        <w:t xml:space="preserve"> IV</w:t>
      </w:r>
      <w:r w:rsidRPr="00913EC4">
        <w:rPr>
          <w:rFonts w:ascii="Times New Roman" w:hAnsi="Times New Roman"/>
          <w:sz w:val="22"/>
          <w:lang w:val="en-GB"/>
        </w:rPr>
        <w:t>);</w:t>
      </w:r>
    </w:p>
    <w:p w14:paraId="33380791" w14:textId="77777777" w:rsidR="00B80DE8" w:rsidRPr="00913EC4" w:rsidRDefault="00B202BC" w:rsidP="00764FC7">
      <w:pPr>
        <w:numPr>
          <w:ilvl w:val="0"/>
          <w:numId w:val="1"/>
        </w:numPr>
        <w:tabs>
          <w:tab w:val="clear" w:pos="360"/>
        </w:tabs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913EC4">
        <w:rPr>
          <w:rFonts w:ascii="Times New Roman" w:hAnsi="Times New Roman"/>
          <w:sz w:val="22"/>
          <w:lang w:val="en-GB"/>
        </w:rPr>
        <w:t>[</w:t>
      </w:r>
      <w:r w:rsidR="007C75E0" w:rsidRPr="00913EC4">
        <w:rPr>
          <w:rFonts w:ascii="Times New Roman" w:hAnsi="Times New Roman"/>
          <w:sz w:val="22"/>
          <w:lang w:val="en-GB"/>
        </w:rPr>
        <w:t xml:space="preserve">specified </w:t>
      </w:r>
      <w:r w:rsidR="00B80DE8" w:rsidRPr="00913EC4">
        <w:rPr>
          <w:rFonts w:ascii="Times New Roman" w:hAnsi="Times New Roman"/>
          <w:sz w:val="22"/>
          <w:lang w:val="en-GB"/>
        </w:rPr>
        <w:t>forms and other relevant documents</w:t>
      </w:r>
      <w:r w:rsidR="00085CA1" w:rsidRPr="00913EC4">
        <w:rPr>
          <w:rFonts w:ascii="Times New Roman" w:hAnsi="Times New Roman"/>
          <w:sz w:val="22"/>
          <w:lang w:val="en-GB"/>
        </w:rPr>
        <w:t xml:space="preserve"> (Annex V</w:t>
      </w:r>
      <w:r w:rsidR="00216F0D" w:rsidRPr="00913EC4">
        <w:rPr>
          <w:rFonts w:ascii="Times New Roman" w:hAnsi="Times New Roman"/>
          <w:sz w:val="22"/>
          <w:lang w:val="en-GB"/>
        </w:rPr>
        <w:t>)</w:t>
      </w:r>
      <w:r w:rsidRPr="00913EC4">
        <w:rPr>
          <w:rFonts w:ascii="Times New Roman" w:hAnsi="Times New Roman"/>
          <w:sz w:val="22"/>
          <w:lang w:val="en-GB"/>
        </w:rPr>
        <w:t>]</w:t>
      </w:r>
      <w:r w:rsidR="00B80DE8" w:rsidRPr="00913EC4">
        <w:rPr>
          <w:rFonts w:ascii="Times New Roman" w:hAnsi="Times New Roman"/>
          <w:sz w:val="22"/>
          <w:lang w:val="en-GB"/>
        </w:rPr>
        <w:t>;</w:t>
      </w:r>
    </w:p>
    <w:p w14:paraId="07871E9F" w14:textId="77777777"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65AE5E2D" w14:textId="77777777" w:rsidR="00C76F63" w:rsidRPr="0061160A" w:rsidRDefault="00C76F63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68104F">
        <w:rPr>
          <w:rFonts w:ascii="Times New Roman" w:hAnsi="Times New Roman"/>
          <w:b/>
          <w:sz w:val="24"/>
          <w:szCs w:val="24"/>
          <w:lang w:val="en-GB"/>
        </w:rPr>
        <w:t>Article 5</w:t>
      </w:r>
      <w:r w:rsidRPr="0068104F">
        <w:rPr>
          <w:rFonts w:ascii="Times New Roman" w:hAnsi="Times New Roman"/>
          <w:b/>
          <w:sz w:val="24"/>
          <w:szCs w:val="24"/>
          <w:lang w:val="en-GB"/>
        </w:rPr>
        <w:tab/>
        <w:t>Other specific conditions applying to the contract</w:t>
      </w:r>
    </w:p>
    <w:p w14:paraId="62BB6FF7" w14:textId="77777777" w:rsidR="00913EC4" w:rsidRDefault="00913EC4" w:rsidP="00913EC4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szCs w:val="22"/>
        </w:rPr>
      </w:pPr>
    </w:p>
    <w:p w14:paraId="6A38119F" w14:textId="792FE28F" w:rsidR="00913EC4" w:rsidRDefault="00913EC4" w:rsidP="00913EC4">
      <w:pPr>
        <w:keepNext/>
        <w:spacing w:before="0" w:after="0"/>
        <w:jc w:val="both"/>
        <w:rPr>
          <w:rFonts w:ascii="Times New Roman" w:hAnsi="Times New Roman"/>
          <w:sz w:val="22"/>
          <w:szCs w:val="22"/>
        </w:rPr>
      </w:pPr>
      <w:r w:rsidRPr="00913EC4">
        <w:rPr>
          <w:rFonts w:ascii="Times New Roman" w:hAnsi="Times New Roman"/>
          <w:sz w:val="22"/>
          <w:szCs w:val="22"/>
        </w:rPr>
        <w:t>The visibility rules for EU financed projects shall be respected by t</w:t>
      </w:r>
      <w:r>
        <w:rPr>
          <w:rFonts w:ascii="Times New Roman" w:hAnsi="Times New Roman"/>
          <w:sz w:val="22"/>
          <w:szCs w:val="22"/>
        </w:rPr>
        <w:t xml:space="preserve">he Contractor, according to the </w:t>
      </w:r>
      <w:r w:rsidRPr="00913EC4">
        <w:rPr>
          <w:rFonts w:ascii="Times New Roman" w:hAnsi="Times New Roman"/>
          <w:sz w:val="22"/>
          <w:szCs w:val="22"/>
        </w:rPr>
        <w:t>guidelines of the European Commission and the Managing Authority of the Interreg-IPA Cross-border Cooperation Bulgaria-Turkey Programme.</w:t>
      </w:r>
    </w:p>
    <w:p w14:paraId="3D13836E" w14:textId="77777777" w:rsidR="00913EC4" w:rsidRPr="00913EC4" w:rsidRDefault="00913EC4" w:rsidP="00913EC4">
      <w:pPr>
        <w:keepNext/>
        <w:spacing w:before="0" w:after="0"/>
        <w:jc w:val="both"/>
        <w:rPr>
          <w:rFonts w:ascii="Times New Roman" w:hAnsi="Times New Roman"/>
          <w:sz w:val="22"/>
          <w:szCs w:val="22"/>
        </w:rPr>
      </w:pPr>
    </w:p>
    <w:p w14:paraId="6B77D3A6" w14:textId="290DCFC2" w:rsidR="004D2FD8" w:rsidRDefault="00913EC4" w:rsidP="00913EC4">
      <w:pPr>
        <w:keepNext/>
        <w:spacing w:before="0" w:after="0"/>
        <w:jc w:val="both"/>
        <w:rPr>
          <w:rFonts w:ascii="Times New Roman" w:hAnsi="Times New Roman"/>
          <w:sz w:val="22"/>
          <w:szCs w:val="22"/>
        </w:rPr>
      </w:pPr>
      <w:r w:rsidRPr="00913EC4">
        <w:rPr>
          <w:rFonts w:ascii="Times New Roman" w:hAnsi="Times New Roman"/>
          <w:sz w:val="22"/>
          <w:szCs w:val="22"/>
        </w:rPr>
        <w:t>Done in English in two originals, one original being for the contracting authority and one original being for the contractor.</w:t>
      </w:r>
    </w:p>
    <w:p w14:paraId="11E810B5" w14:textId="77777777" w:rsidR="00913EC4" w:rsidRPr="007B70EE" w:rsidRDefault="00913EC4" w:rsidP="00913EC4">
      <w:pPr>
        <w:keepNext/>
        <w:spacing w:before="0" w:after="0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126"/>
        <w:gridCol w:w="2232"/>
      </w:tblGrid>
      <w:tr w:rsidR="004D2FD8" w:rsidRPr="007B70EE" w14:paraId="0A9A5C34" w14:textId="77777777" w:rsidTr="00514BE0">
        <w:trPr>
          <w:trHeight w:val="520"/>
        </w:trPr>
        <w:tc>
          <w:tcPr>
            <w:tcW w:w="4253" w:type="dxa"/>
            <w:gridSpan w:val="2"/>
          </w:tcPr>
          <w:p w14:paraId="6EFF81CF" w14:textId="77777777" w:rsidR="004D2FD8" w:rsidRPr="000246E0" w:rsidRDefault="004D2FD8" w:rsidP="00A646D3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ontractor</w:t>
            </w:r>
          </w:p>
        </w:tc>
        <w:tc>
          <w:tcPr>
            <w:tcW w:w="4358" w:type="dxa"/>
            <w:gridSpan w:val="2"/>
          </w:tcPr>
          <w:p w14:paraId="5B23E1CD" w14:textId="77777777" w:rsidR="004D2FD8" w:rsidRPr="000246E0" w:rsidRDefault="004D2FD8" w:rsidP="00A646D3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ontracting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a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uthority</w:t>
            </w:r>
          </w:p>
        </w:tc>
      </w:tr>
      <w:tr w:rsidR="004D2FD8" w:rsidRPr="007B70EE" w14:paraId="5D8B160C" w14:textId="77777777" w:rsidTr="00514BE0">
        <w:trPr>
          <w:cantSplit/>
          <w:trHeight w:val="555"/>
        </w:trPr>
        <w:tc>
          <w:tcPr>
            <w:tcW w:w="1985" w:type="dxa"/>
          </w:tcPr>
          <w:p w14:paraId="5ECFEB7D" w14:textId="77777777" w:rsidR="004D2FD8" w:rsidRPr="007B70EE" w:rsidRDefault="004D2FD8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14:paraId="698A07E1" w14:textId="77777777" w:rsidR="004D2FD8" w:rsidRPr="007B70EE" w:rsidRDefault="004D2FD8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F5D2B09" w14:textId="77777777" w:rsidR="004D2FD8" w:rsidRPr="007B70EE" w:rsidRDefault="004D2FD8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14:paraId="6448F27A" w14:textId="77777777" w:rsidR="004D2FD8" w:rsidRPr="007B70EE" w:rsidRDefault="004D2FD8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33B4E2D2" w14:textId="77777777" w:rsidTr="00514BE0">
        <w:trPr>
          <w:cantSplit/>
          <w:trHeight w:val="577"/>
        </w:trPr>
        <w:tc>
          <w:tcPr>
            <w:tcW w:w="1985" w:type="dxa"/>
          </w:tcPr>
          <w:p w14:paraId="3BD9C17F" w14:textId="77777777" w:rsidR="004D2FD8" w:rsidRPr="00A940DC" w:rsidRDefault="004D2FD8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BE0F7A2" w14:textId="77777777" w:rsidR="004D2FD8" w:rsidRPr="00A940DC" w:rsidRDefault="004D2FD8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088DB2A" w14:textId="77777777" w:rsidR="004D2FD8" w:rsidRPr="00A940DC" w:rsidRDefault="00FA3F66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14:paraId="4D4CC7E1" w14:textId="77777777" w:rsidR="004D2FD8" w:rsidRPr="00A940DC" w:rsidRDefault="004D2FD8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159CD2B1" w14:textId="77777777" w:rsidR="004D2FD8" w:rsidRPr="00A940DC" w:rsidRDefault="004D2FD8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3C4B7C82" w14:textId="77777777" w:rsidR="004D2FD8" w:rsidRPr="00A940DC" w:rsidRDefault="004D2FD8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36F46783" w14:textId="77777777" w:rsidR="004D2FD8" w:rsidRPr="00A940DC" w:rsidRDefault="00FA3F66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14:paraId="5933CFB9" w14:textId="77777777" w:rsidR="004D2FD8" w:rsidRPr="00A940DC" w:rsidRDefault="004D2FD8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7DB0CF3C" w14:textId="77777777" w:rsidTr="00514BE0">
        <w:trPr>
          <w:cantSplit/>
          <w:trHeight w:val="878"/>
        </w:trPr>
        <w:tc>
          <w:tcPr>
            <w:tcW w:w="1985" w:type="dxa"/>
          </w:tcPr>
          <w:p w14:paraId="3D6E5A5F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D8DBE4F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1CAC7B2" w14:textId="77777777" w:rsidR="00AC2600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  <w:p w14:paraId="6B5BE030" w14:textId="77777777" w:rsidR="00AC2600" w:rsidRPr="0023068A" w:rsidRDefault="00AC2600" w:rsidP="0023068A">
            <w:pPr>
              <w:rPr>
                <w:lang w:val="en-GB"/>
              </w:rPr>
            </w:pPr>
          </w:p>
          <w:p w14:paraId="3EB47A30" w14:textId="77777777" w:rsidR="00AC2600" w:rsidRPr="0023068A" w:rsidRDefault="00AC2600" w:rsidP="0023068A">
            <w:pPr>
              <w:rPr>
                <w:lang w:val="en-GB"/>
              </w:rPr>
            </w:pPr>
          </w:p>
          <w:p w14:paraId="2CC05AE1" w14:textId="77777777" w:rsidR="004D2FD8" w:rsidRPr="0023068A" w:rsidRDefault="004D2FD8" w:rsidP="0023068A">
            <w:pPr>
              <w:rPr>
                <w:lang w:val="en-GB"/>
              </w:rPr>
            </w:pPr>
          </w:p>
        </w:tc>
        <w:tc>
          <w:tcPr>
            <w:tcW w:w="2268" w:type="dxa"/>
          </w:tcPr>
          <w:p w14:paraId="6A6B429A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2FE6F81F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AC97F7F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F2D1ADB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14:paraId="706C16BA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1D3BC7CF" w14:textId="77777777" w:rsidTr="00514BE0">
        <w:trPr>
          <w:cantSplit/>
          <w:trHeight w:val="428"/>
        </w:trPr>
        <w:tc>
          <w:tcPr>
            <w:tcW w:w="1985" w:type="dxa"/>
          </w:tcPr>
          <w:p w14:paraId="030B1FC5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CCE7C7E" w14:textId="77777777" w:rsidR="00AC2600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  <w:p w14:paraId="788AC2E4" w14:textId="77777777" w:rsidR="00AC2600" w:rsidRPr="0023068A" w:rsidRDefault="00AC2600" w:rsidP="0023068A">
            <w:pPr>
              <w:rPr>
                <w:lang w:val="en-GB"/>
              </w:rPr>
            </w:pPr>
          </w:p>
          <w:p w14:paraId="7E63A2DB" w14:textId="77777777" w:rsidR="004D2FD8" w:rsidRPr="0023068A" w:rsidRDefault="004D2FD8" w:rsidP="0023068A">
            <w:pPr>
              <w:rPr>
                <w:lang w:val="en-GB"/>
              </w:rPr>
            </w:pPr>
          </w:p>
        </w:tc>
        <w:tc>
          <w:tcPr>
            <w:tcW w:w="2268" w:type="dxa"/>
          </w:tcPr>
          <w:p w14:paraId="4F6B997A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DEBC924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9905288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14:paraId="00BAE6FA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05A8A528" w14:textId="77777777"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FA5380" w14:textId="77777777" w:rsidR="00D05F02" w:rsidRDefault="00D05F02">
      <w:r>
        <w:separator/>
      </w:r>
    </w:p>
    <w:p w14:paraId="1C62223B" w14:textId="77777777" w:rsidR="00D05F02" w:rsidRDefault="00D05F02"/>
  </w:endnote>
  <w:endnote w:type="continuationSeparator" w:id="0">
    <w:p w14:paraId="3EA59051" w14:textId="77777777" w:rsidR="00D05F02" w:rsidRDefault="00D05F02">
      <w:r>
        <w:continuationSeparator/>
      </w:r>
    </w:p>
    <w:p w14:paraId="709E4CF6" w14:textId="77777777" w:rsidR="00D05F02" w:rsidRDefault="00D05F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Optima">
    <w:panose1 w:val="020B0502050508020304"/>
    <w:charset w:val="A2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A9AF9" w14:textId="77777777" w:rsidR="00AC2600" w:rsidRDefault="00AC260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BE2D61" w14:textId="041BB8AA" w:rsidR="00326BE0" w:rsidRPr="0076436E" w:rsidRDefault="00AC2600" w:rsidP="008E702C">
    <w:pPr>
      <w:pStyle w:val="AltBilgi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31D69">
      <w:rPr>
        <w:rFonts w:ascii="Times New Roman" w:hAnsi="Times New Roman"/>
        <w:b/>
        <w:sz w:val="18"/>
        <w:lang w:val="en-GB"/>
      </w:rPr>
      <w:t>.1</w:t>
    </w:r>
    <w:r w:rsidR="00326BE0"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B31E8A">
      <w:rPr>
        <w:rFonts w:ascii="Times New Roman" w:hAnsi="Times New Roman"/>
        <w:noProof/>
        <w:sz w:val="18"/>
        <w:szCs w:val="18"/>
        <w:lang w:val="en-GB"/>
      </w:rPr>
      <w:t>3</w:t>
    </w:r>
    <w:r w:rsidR="00326BE0" w:rsidRPr="0076436E">
      <w:rPr>
        <w:rFonts w:ascii="Times New Roman" w:hAnsi="Times New Roman"/>
        <w:sz w:val="18"/>
        <w:szCs w:val="18"/>
      </w:rPr>
      <w:fldChar w:fldCharType="end"/>
    </w:r>
    <w:r w:rsidR="00326BE0"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B31E8A">
      <w:rPr>
        <w:rFonts w:ascii="Times New Roman" w:hAnsi="Times New Roman"/>
        <w:noProof/>
        <w:sz w:val="18"/>
        <w:szCs w:val="18"/>
        <w:lang w:val="en-GB"/>
      </w:rPr>
      <w:t>4</w:t>
    </w:r>
    <w:r w:rsidR="00326BE0" w:rsidRPr="0076436E">
      <w:rPr>
        <w:rFonts w:ascii="Times New Roman" w:hAnsi="Times New Roman"/>
        <w:sz w:val="18"/>
        <w:szCs w:val="18"/>
      </w:rPr>
      <w:fldChar w:fldCharType="end"/>
    </w:r>
  </w:p>
  <w:p w14:paraId="40DFD3D4" w14:textId="77777777" w:rsidR="00326BE0" w:rsidRPr="00560327" w:rsidRDefault="00326BE0" w:rsidP="008E702C">
    <w:pPr>
      <w:pStyle w:val="AltBilgi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E702C">
      <w:rPr>
        <w:rFonts w:ascii="Times New Roman" w:hAnsi="Times New Roman"/>
        <w:sz w:val="18"/>
        <w:szCs w:val="18"/>
      </w:rPr>
      <w:fldChar w:fldCharType="begin"/>
    </w:r>
    <w:r w:rsidRPr="00560327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E702C">
      <w:rPr>
        <w:rFonts w:ascii="Times New Roman" w:hAnsi="Times New Roman"/>
        <w:sz w:val="18"/>
        <w:szCs w:val="18"/>
      </w:rPr>
      <w:fldChar w:fldCharType="separate"/>
    </w:r>
    <w:r w:rsidR="00F3222C">
      <w:rPr>
        <w:rFonts w:ascii="Times New Roman" w:hAnsi="Times New Roman"/>
        <w:noProof/>
        <w:sz w:val="18"/>
        <w:szCs w:val="18"/>
        <w:lang w:val="en-GB"/>
      </w:rPr>
      <w:t>c4c_contract_en.doc</w:t>
    </w:r>
    <w:r w:rsidRPr="008E702C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39700" w14:textId="77777777" w:rsidR="00326BE0" w:rsidRDefault="00326BE0">
    <w:pPr>
      <w:pStyle w:val="AltBilgi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4AD49CDD" w14:textId="77777777" w:rsidR="00326BE0" w:rsidRDefault="00326BE0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F5E69A" w14:textId="77777777" w:rsidR="00D05F02" w:rsidRDefault="00D05F02" w:rsidP="008056C4">
      <w:pPr>
        <w:spacing w:before="0" w:after="0"/>
      </w:pPr>
      <w:r>
        <w:separator/>
      </w:r>
    </w:p>
  </w:footnote>
  <w:footnote w:type="continuationSeparator" w:id="0">
    <w:p w14:paraId="0474772D" w14:textId="77777777" w:rsidR="00D05F02" w:rsidRDefault="00D05F02">
      <w:r>
        <w:continuationSeparator/>
      </w:r>
    </w:p>
    <w:p w14:paraId="030CAF9A" w14:textId="77777777" w:rsidR="00D05F02" w:rsidRDefault="00D05F02"/>
  </w:footnote>
  <w:footnote w:id="1">
    <w:p w14:paraId="7B6D7AE9" w14:textId="77777777" w:rsidR="00326BE0" w:rsidRPr="00571A21" w:rsidRDefault="00326BE0" w:rsidP="008056C4">
      <w:pPr>
        <w:pStyle w:val="DipnotMetni"/>
        <w:rPr>
          <w:lang w:val="en-GB"/>
        </w:rPr>
      </w:pPr>
      <w:r w:rsidRPr="009B30FB">
        <w:rPr>
          <w:rStyle w:val="DipnotBavurusu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Where the contracting party is an individual.</w:t>
      </w:r>
    </w:p>
  </w:footnote>
  <w:footnote w:id="2">
    <w:p w14:paraId="32113D26" w14:textId="77777777" w:rsidR="00326BE0" w:rsidRPr="00571A21" w:rsidRDefault="00326BE0" w:rsidP="008056C4">
      <w:pPr>
        <w:pStyle w:val="DipnotMetni"/>
        <w:rPr>
          <w:lang w:val="en-GB"/>
        </w:rPr>
      </w:pPr>
      <w:r w:rsidRPr="009B30FB">
        <w:rPr>
          <w:rStyle w:val="DipnotBavurusu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 xml:space="preserve">Where applicable. For individuals, mention their ID card or passport or equivalent document </w:t>
      </w:r>
      <w:r w:rsidR="00AA3D4D" w:rsidRPr="00571A21">
        <w:rPr>
          <w:lang w:val="en-GB"/>
        </w:rPr>
        <w:t>–</w:t>
      </w:r>
      <w:r w:rsidRPr="00571A21">
        <w:rPr>
          <w:lang w:val="en-GB"/>
        </w:rPr>
        <w:t xml:space="preserve"> number</w:t>
      </w:r>
      <w:r w:rsidR="00AA3D4D" w:rsidRPr="00571A21">
        <w:rPr>
          <w:lang w:val="en-GB"/>
        </w:rPr>
        <w:t>.</w:t>
      </w:r>
    </w:p>
  </w:footnote>
  <w:footnote w:id="3">
    <w:p w14:paraId="5A63A20F" w14:textId="77777777" w:rsidR="00326BE0" w:rsidRPr="00571A21" w:rsidRDefault="00326BE0" w:rsidP="008056C4">
      <w:pPr>
        <w:pStyle w:val="DipnotMetni"/>
        <w:rPr>
          <w:lang w:val="en-GB"/>
        </w:rPr>
      </w:pPr>
      <w:r w:rsidRPr="009B30FB">
        <w:rPr>
          <w:rStyle w:val="DipnotBavurusu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Except where the contracting party is not VAT registered.</w:t>
      </w:r>
    </w:p>
  </w:footnote>
  <w:footnote w:id="4">
    <w:p w14:paraId="3B4D0FB0" w14:textId="77777777" w:rsidR="00326BE0" w:rsidRPr="00C675D1" w:rsidRDefault="00326BE0" w:rsidP="008056C4">
      <w:pPr>
        <w:pStyle w:val="DipnotMetni"/>
        <w:rPr>
          <w:lang w:val="en-GB"/>
        </w:rPr>
      </w:pPr>
      <w:r w:rsidRPr="009B30FB">
        <w:rPr>
          <w:rStyle w:val="DipnotBavurusu"/>
        </w:rPr>
        <w:footnoteRef/>
      </w:r>
      <w:r w:rsidR="00764FC7" w:rsidRPr="00C675D1">
        <w:rPr>
          <w:lang w:val="en-GB"/>
        </w:rPr>
        <w:tab/>
      </w:r>
      <w:r w:rsidR="0076436E" w:rsidRPr="00C675D1">
        <w:rPr>
          <w:highlight w:val="yellow"/>
          <w:lang w:val="en-GB"/>
        </w:rPr>
        <w:t>&lt;</w:t>
      </w:r>
      <w:r w:rsidRPr="00C675D1">
        <w:rPr>
          <w:highlight w:val="yellow"/>
          <w:lang w:val="en-GB"/>
        </w:rPr>
        <w:t>DDP (Delivered Duty Paid)</w:t>
      </w:r>
      <w:r w:rsidR="0076436E" w:rsidRPr="00C675D1">
        <w:rPr>
          <w:highlight w:val="yellow"/>
          <w:lang w:val="en-GB"/>
        </w:rPr>
        <w:t>&gt;/&lt;DAP (Delivered At Place)&gt;</w:t>
      </w:r>
      <w:r w:rsidRPr="00C675D1">
        <w:rPr>
          <w:sz w:val="22"/>
          <w:szCs w:val="22"/>
          <w:lang w:val="en-GB"/>
        </w:rPr>
        <w:t xml:space="preserve"> </w:t>
      </w:r>
      <w:r w:rsidRPr="00C675D1">
        <w:rPr>
          <w:lang w:val="en-GB"/>
        </w:rPr>
        <w:t>- Incoterms 20</w:t>
      </w:r>
      <w:r w:rsidR="00A05FAD">
        <w:rPr>
          <w:lang w:val="en-GB"/>
        </w:rPr>
        <w:t>2</w:t>
      </w:r>
      <w:r w:rsidRPr="00C675D1">
        <w:rPr>
          <w:lang w:val="en-GB"/>
        </w:rPr>
        <w:t xml:space="preserve">0 International Chamber of Commerce - </w:t>
      </w:r>
      <w:hyperlink r:id="rId1" w:history="1">
        <w:r w:rsidRPr="001E08E3">
          <w:rPr>
            <w:rStyle w:val="Kpr"/>
            <w:lang w:val="en-GB"/>
          </w:rPr>
          <w:t>http://www.iccwbo.org/incoterms/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FCBB9" w14:textId="77777777" w:rsidR="00AC2600" w:rsidRDefault="00AC260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C0EDE8" w14:textId="77777777" w:rsidR="00AC2600" w:rsidRDefault="00AC2600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771BEB" w14:textId="77777777" w:rsidR="00AC2600" w:rsidRDefault="00AC260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29348D8"/>
    <w:multiLevelType w:val="multilevel"/>
    <w:tmpl w:val="84C0238C"/>
    <w:lvl w:ilvl="0">
      <w:start w:val="1"/>
      <w:numFmt w:val="decimal"/>
      <w:lvlText w:val="%1"/>
      <w:lvlJc w:val="left"/>
      <w:pPr>
        <w:ind w:left="710" w:hanging="7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8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2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A1D7248"/>
    <w:multiLevelType w:val="hybridMultilevel"/>
    <w:tmpl w:val="A31881AE"/>
    <w:lvl w:ilvl="0" w:tplc="883CE71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347C68"/>
    <w:multiLevelType w:val="hybridMultilevel"/>
    <w:tmpl w:val="D3B0AE74"/>
    <w:lvl w:ilvl="0" w:tplc="31D29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CB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A649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AE7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844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21B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D24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43F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5650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7"/>
  </w:num>
  <w:num w:numId="2">
    <w:abstractNumId w:val="33"/>
  </w:num>
  <w:num w:numId="3">
    <w:abstractNumId w:val="6"/>
  </w:num>
  <w:num w:numId="4">
    <w:abstractNumId w:val="26"/>
  </w:num>
  <w:num w:numId="5">
    <w:abstractNumId w:val="22"/>
  </w:num>
  <w:num w:numId="6">
    <w:abstractNumId w:val="16"/>
  </w:num>
  <w:num w:numId="7">
    <w:abstractNumId w:val="14"/>
  </w:num>
  <w:num w:numId="8">
    <w:abstractNumId w:val="21"/>
  </w:num>
  <w:num w:numId="9">
    <w:abstractNumId w:val="40"/>
  </w:num>
  <w:num w:numId="10">
    <w:abstractNumId w:val="10"/>
  </w:num>
  <w:num w:numId="11">
    <w:abstractNumId w:val="11"/>
  </w:num>
  <w:num w:numId="12">
    <w:abstractNumId w:val="12"/>
  </w:num>
  <w:num w:numId="13">
    <w:abstractNumId w:val="25"/>
  </w:num>
  <w:num w:numId="14">
    <w:abstractNumId w:val="30"/>
  </w:num>
  <w:num w:numId="15">
    <w:abstractNumId w:val="35"/>
  </w:num>
  <w:num w:numId="16">
    <w:abstractNumId w:val="8"/>
  </w:num>
  <w:num w:numId="17">
    <w:abstractNumId w:val="20"/>
  </w:num>
  <w:num w:numId="18">
    <w:abstractNumId w:val="24"/>
  </w:num>
  <w:num w:numId="19">
    <w:abstractNumId w:val="29"/>
  </w:num>
  <w:num w:numId="20">
    <w:abstractNumId w:val="9"/>
  </w:num>
  <w:num w:numId="21">
    <w:abstractNumId w:val="23"/>
  </w:num>
  <w:num w:numId="22">
    <w:abstractNumId w:val="13"/>
  </w:num>
  <w:num w:numId="23">
    <w:abstractNumId w:val="15"/>
  </w:num>
  <w:num w:numId="24">
    <w:abstractNumId w:val="32"/>
  </w:num>
  <w:num w:numId="25">
    <w:abstractNumId w:val="19"/>
  </w:num>
  <w:num w:numId="26">
    <w:abstractNumId w:val="17"/>
  </w:num>
  <w:num w:numId="27">
    <w:abstractNumId w:val="36"/>
  </w:num>
  <w:num w:numId="28">
    <w:abstractNumId w:val="37"/>
  </w:num>
  <w:num w:numId="29">
    <w:abstractNumId w:val="2"/>
  </w:num>
  <w:num w:numId="30">
    <w:abstractNumId w:val="31"/>
  </w:num>
  <w:num w:numId="31">
    <w:abstractNumId w:val="27"/>
  </w:num>
  <w:num w:numId="32">
    <w:abstractNumId w:val="4"/>
  </w:num>
  <w:num w:numId="33">
    <w:abstractNumId w:val="5"/>
  </w:num>
  <w:num w:numId="34">
    <w:abstractNumId w:val="3"/>
  </w:num>
  <w:num w:numId="35">
    <w:abstractNumId w:val="1"/>
  </w:num>
  <w:num w:numId="36">
    <w:abstractNumId w:val="28"/>
  </w:num>
  <w:num w:numId="37">
    <w:abstractNumId w:val="39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38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40CF1"/>
    <w:rsid w:val="00041516"/>
    <w:rsid w:val="000417E2"/>
    <w:rsid w:val="00043159"/>
    <w:rsid w:val="00051DD7"/>
    <w:rsid w:val="00056EAA"/>
    <w:rsid w:val="00063C56"/>
    <w:rsid w:val="00063D92"/>
    <w:rsid w:val="000714BB"/>
    <w:rsid w:val="00073C0E"/>
    <w:rsid w:val="00080940"/>
    <w:rsid w:val="00085221"/>
    <w:rsid w:val="00085CA1"/>
    <w:rsid w:val="00087F35"/>
    <w:rsid w:val="0009286D"/>
    <w:rsid w:val="000A7A2C"/>
    <w:rsid w:val="000B1236"/>
    <w:rsid w:val="000C4AE6"/>
    <w:rsid w:val="000D1A29"/>
    <w:rsid w:val="000D24E3"/>
    <w:rsid w:val="000D2B44"/>
    <w:rsid w:val="000D40DB"/>
    <w:rsid w:val="000D4DE7"/>
    <w:rsid w:val="000E7B75"/>
    <w:rsid w:val="000F5F5F"/>
    <w:rsid w:val="00101325"/>
    <w:rsid w:val="0010291A"/>
    <w:rsid w:val="00103348"/>
    <w:rsid w:val="00103913"/>
    <w:rsid w:val="00111B28"/>
    <w:rsid w:val="001139A1"/>
    <w:rsid w:val="00113B66"/>
    <w:rsid w:val="00115916"/>
    <w:rsid w:val="001302A7"/>
    <w:rsid w:val="001331FB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B1A48"/>
    <w:rsid w:val="001B33B6"/>
    <w:rsid w:val="001B5454"/>
    <w:rsid w:val="001D0532"/>
    <w:rsid w:val="001D1E38"/>
    <w:rsid w:val="001D7174"/>
    <w:rsid w:val="001E3062"/>
    <w:rsid w:val="001E4648"/>
    <w:rsid w:val="001E684B"/>
    <w:rsid w:val="001F1EF5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068A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B6401"/>
    <w:rsid w:val="002C00DD"/>
    <w:rsid w:val="002C649A"/>
    <w:rsid w:val="002C6DD9"/>
    <w:rsid w:val="002D2FC0"/>
    <w:rsid w:val="002D47E8"/>
    <w:rsid w:val="002F1222"/>
    <w:rsid w:val="002F33C5"/>
    <w:rsid w:val="0031155D"/>
    <w:rsid w:val="00315611"/>
    <w:rsid w:val="00322263"/>
    <w:rsid w:val="00326BE0"/>
    <w:rsid w:val="00326FF1"/>
    <w:rsid w:val="003308C6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1F76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20666"/>
    <w:rsid w:val="004300D4"/>
    <w:rsid w:val="004316F0"/>
    <w:rsid w:val="00432DF1"/>
    <w:rsid w:val="004554CB"/>
    <w:rsid w:val="00462120"/>
    <w:rsid w:val="00466C35"/>
    <w:rsid w:val="00467B76"/>
    <w:rsid w:val="004775D2"/>
    <w:rsid w:val="00481845"/>
    <w:rsid w:val="00483E26"/>
    <w:rsid w:val="00484AB2"/>
    <w:rsid w:val="00486DD1"/>
    <w:rsid w:val="004963DB"/>
    <w:rsid w:val="00497BFC"/>
    <w:rsid w:val="004A7ED9"/>
    <w:rsid w:val="004B0424"/>
    <w:rsid w:val="004B740F"/>
    <w:rsid w:val="004C35B5"/>
    <w:rsid w:val="004D2FD8"/>
    <w:rsid w:val="004D45A7"/>
    <w:rsid w:val="004E14D4"/>
    <w:rsid w:val="004F1F8C"/>
    <w:rsid w:val="004F5C57"/>
    <w:rsid w:val="00501FF0"/>
    <w:rsid w:val="00507F82"/>
    <w:rsid w:val="00514BE0"/>
    <w:rsid w:val="00525100"/>
    <w:rsid w:val="00531265"/>
    <w:rsid w:val="005355FD"/>
    <w:rsid w:val="00535826"/>
    <w:rsid w:val="00536B4A"/>
    <w:rsid w:val="00540931"/>
    <w:rsid w:val="00546D59"/>
    <w:rsid w:val="00546FB0"/>
    <w:rsid w:val="00552705"/>
    <w:rsid w:val="00560327"/>
    <w:rsid w:val="0056438D"/>
    <w:rsid w:val="00571A21"/>
    <w:rsid w:val="00575CB0"/>
    <w:rsid w:val="00587B3A"/>
    <w:rsid w:val="00591F23"/>
    <w:rsid w:val="00593550"/>
    <w:rsid w:val="00594CAA"/>
    <w:rsid w:val="00597DE2"/>
    <w:rsid w:val="005B03BC"/>
    <w:rsid w:val="005B0602"/>
    <w:rsid w:val="005B2018"/>
    <w:rsid w:val="005C0EA1"/>
    <w:rsid w:val="005D2554"/>
    <w:rsid w:val="005F2975"/>
    <w:rsid w:val="005F3C51"/>
    <w:rsid w:val="005F62D0"/>
    <w:rsid w:val="0061160A"/>
    <w:rsid w:val="00614D5B"/>
    <w:rsid w:val="00623B00"/>
    <w:rsid w:val="00627EBD"/>
    <w:rsid w:val="006311FE"/>
    <w:rsid w:val="00633829"/>
    <w:rsid w:val="006408AC"/>
    <w:rsid w:val="0066086C"/>
    <w:rsid w:val="006639E2"/>
    <w:rsid w:val="0066519D"/>
    <w:rsid w:val="00667C1A"/>
    <w:rsid w:val="00677500"/>
    <w:rsid w:val="0068104F"/>
    <w:rsid w:val="0068247E"/>
    <w:rsid w:val="006917B2"/>
    <w:rsid w:val="006935D5"/>
    <w:rsid w:val="00697349"/>
    <w:rsid w:val="006B0AB1"/>
    <w:rsid w:val="006B416B"/>
    <w:rsid w:val="006B530A"/>
    <w:rsid w:val="006C2F05"/>
    <w:rsid w:val="006C373E"/>
    <w:rsid w:val="006C6B83"/>
    <w:rsid w:val="006E56FD"/>
    <w:rsid w:val="006E6880"/>
    <w:rsid w:val="006F5A0D"/>
    <w:rsid w:val="006F73F2"/>
    <w:rsid w:val="00711C72"/>
    <w:rsid w:val="007238B1"/>
    <w:rsid w:val="00731264"/>
    <w:rsid w:val="0073285E"/>
    <w:rsid w:val="0073450F"/>
    <w:rsid w:val="0074358C"/>
    <w:rsid w:val="0075384B"/>
    <w:rsid w:val="007614AA"/>
    <w:rsid w:val="0076436E"/>
    <w:rsid w:val="00764FC7"/>
    <w:rsid w:val="00765A51"/>
    <w:rsid w:val="00766B2A"/>
    <w:rsid w:val="00777E99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3D5F"/>
    <w:rsid w:val="007E3E32"/>
    <w:rsid w:val="007F513C"/>
    <w:rsid w:val="007F7A3B"/>
    <w:rsid w:val="00803048"/>
    <w:rsid w:val="008056C4"/>
    <w:rsid w:val="00806CE0"/>
    <w:rsid w:val="008070E5"/>
    <w:rsid w:val="00811F58"/>
    <w:rsid w:val="00813732"/>
    <w:rsid w:val="008422D4"/>
    <w:rsid w:val="008517AF"/>
    <w:rsid w:val="00853F9D"/>
    <w:rsid w:val="0085667F"/>
    <w:rsid w:val="008617F3"/>
    <w:rsid w:val="00862142"/>
    <w:rsid w:val="008808CB"/>
    <w:rsid w:val="008859E6"/>
    <w:rsid w:val="008A077E"/>
    <w:rsid w:val="008A39B7"/>
    <w:rsid w:val="008B1768"/>
    <w:rsid w:val="008B465B"/>
    <w:rsid w:val="008C1101"/>
    <w:rsid w:val="008E40E2"/>
    <w:rsid w:val="008E702C"/>
    <w:rsid w:val="008F05AD"/>
    <w:rsid w:val="008F7C5F"/>
    <w:rsid w:val="0090159D"/>
    <w:rsid w:val="00913EC4"/>
    <w:rsid w:val="0091410D"/>
    <w:rsid w:val="00915891"/>
    <w:rsid w:val="00920A51"/>
    <w:rsid w:val="00922542"/>
    <w:rsid w:val="00930933"/>
    <w:rsid w:val="0093582A"/>
    <w:rsid w:val="0094670B"/>
    <w:rsid w:val="00963A3F"/>
    <w:rsid w:val="00965F8A"/>
    <w:rsid w:val="00980A42"/>
    <w:rsid w:val="009910F7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2938"/>
    <w:rsid w:val="009E6BB7"/>
    <w:rsid w:val="009F2264"/>
    <w:rsid w:val="009F63A1"/>
    <w:rsid w:val="009F7D25"/>
    <w:rsid w:val="00A018D1"/>
    <w:rsid w:val="00A039CA"/>
    <w:rsid w:val="00A05FAD"/>
    <w:rsid w:val="00A512C9"/>
    <w:rsid w:val="00A539E4"/>
    <w:rsid w:val="00A62073"/>
    <w:rsid w:val="00A63E3C"/>
    <w:rsid w:val="00A646D3"/>
    <w:rsid w:val="00A75650"/>
    <w:rsid w:val="00A80A7B"/>
    <w:rsid w:val="00A83508"/>
    <w:rsid w:val="00A8789C"/>
    <w:rsid w:val="00A90F97"/>
    <w:rsid w:val="00A940DC"/>
    <w:rsid w:val="00AA24A4"/>
    <w:rsid w:val="00AA3D4D"/>
    <w:rsid w:val="00AB29A9"/>
    <w:rsid w:val="00AB4397"/>
    <w:rsid w:val="00AB471B"/>
    <w:rsid w:val="00AB66A5"/>
    <w:rsid w:val="00AB6D2D"/>
    <w:rsid w:val="00AC2600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073E8"/>
    <w:rsid w:val="00B1165D"/>
    <w:rsid w:val="00B202BC"/>
    <w:rsid w:val="00B210FB"/>
    <w:rsid w:val="00B277E4"/>
    <w:rsid w:val="00B3168E"/>
    <w:rsid w:val="00B31D69"/>
    <w:rsid w:val="00B31E8A"/>
    <w:rsid w:val="00B44DC5"/>
    <w:rsid w:val="00B4772C"/>
    <w:rsid w:val="00B53C5E"/>
    <w:rsid w:val="00B56D63"/>
    <w:rsid w:val="00B57CFA"/>
    <w:rsid w:val="00B603DB"/>
    <w:rsid w:val="00B63280"/>
    <w:rsid w:val="00B67AFA"/>
    <w:rsid w:val="00B70C0E"/>
    <w:rsid w:val="00B74C20"/>
    <w:rsid w:val="00B80DE8"/>
    <w:rsid w:val="00B82CAD"/>
    <w:rsid w:val="00B83B99"/>
    <w:rsid w:val="00B90C14"/>
    <w:rsid w:val="00B951B6"/>
    <w:rsid w:val="00B9691D"/>
    <w:rsid w:val="00BA0079"/>
    <w:rsid w:val="00BA4BC4"/>
    <w:rsid w:val="00BB1D3F"/>
    <w:rsid w:val="00BB3477"/>
    <w:rsid w:val="00BB56D3"/>
    <w:rsid w:val="00BC6222"/>
    <w:rsid w:val="00BC7B0D"/>
    <w:rsid w:val="00BD201F"/>
    <w:rsid w:val="00BD3371"/>
    <w:rsid w:val="00C0433C"/>
    <w:rsid w:val="00C12AF0"/>
    <w:rsid w:val="00C13C29"/>
    <w:rsid w:val="00C17310"/>
    <w:rsid w:val="00C302E1"/>
    <w:rsid w:val="00C309F5"/>
    <w:rsid w:val="00C3235B"/>
    <w:rsid w:val="00C34E40"/>
    <w:rsid w:val="00C5182F"/>
    <w:rsid w:val="00C56125"/>
    <w:rsid w:val="00C61312"/>
    <w:rsid w:val="00C62ACA"/>
    <w:rsid w:val="00C675D1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7DE2"/>
    <w:rsid w:val="00CD243E"/>
    <w:rsid w:val="00CD7F25"/>
    <w:rsid w:val="00CF33C6"/>
    <w:rsid w:val="00CF44E9"/>
    <w:rsid w:val="00CF6CFA"/>
    <w:rsid w:val="00CF6FDB"/>
    <w:rsid w:val="00D05F02"/>
    <w:rsid w:val="00D24893"/>
    <w:rsid w:val="00D31444"/>
    <w:rsid w:val="00D33341"/>
    <w:rsid w:val="00D3521E"/>
    <w:rsid w:val="00D43612"/>
    <w:rsid w:val="00D5158D"/>
    <w:rsid w:val="00D52CBF"/>
    <w:rsid w:val="00D576CA"/>
    <w:rsid w:val="00D60098"/>
    <w:rsid w:val="00D61D90"/>
    <w:rsid w:val="00D66F04"/>
    <w:rsid w:val="00D75213"/>
    <w:rsid w:val="00D7644B"/>
    <w:rsid w:val="00D83D1B"/>
    <w:rsid w:val="00D979C6"/>
    <w:rsid w:val="00DA4AB8"/>
    <w:rsid w:val="00DB0C2F"/>
    <w:rsid w:val="00DC45BC"/>
    <w:rsid w:val="00DC50E2"/>
    <w:rsid w:val="00DC54A0"/>
    <w:rsid w:val="00DC6C9C"/>
    <w:rsid w:val="00DD0624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87184"/>
    <w:rsid w:val="00E90EDC"/>
    <w:rsid w:val="00E916B1"/>
    <w:rsid w:val="00EC057A"/>
    <w:rsid w:val="00ED4B36"/>
    <w:rsid w:val="00EE0ED9"/>
    <w:rsid w:val="00EE2E55"/>
    <w:rsid w:val="00F02006"/>
    <w:rsid w:val="00F023B1"/>
    <w:rsid w:val="00F0574A"/>
    <w:rsid w:val="00F11924"/>
    <w:rsid w:val="00F200C8"/>
    <w:rsid w:val="00F232CE"/>
    <w:rsid w:val="00F3222C"/>
    <w:rsid w:val="00F33A99"/>
    <w:rsid w:val="00F4202E"/>
    <w:rsid w:val="00F56D4C"/>
    <w:rsid w:val="00F658F3"/>
    <w:rsid w:val="00F8016B"/>
    <w:rsid w:val="00F804E1"/>
    <w:rsid w:val="00F86241"/>
    <w:rsid w:val="00F87F88"/>
    <w:rsid w:val="00F90A9F"/>
    <w:rsid w:val="00F91DF6"/>
    <w:rsid w:val="00F939B4"/>
    <w:rsid w:val="00F942B0"/>
    <w:rsid w:val="00F962E3"/>
    <w:rsid w:val="00F978DB"/>
    <w:rsid w:val="00FA3265"/>
    <w:rsid w:val="00FA3F66"/>
    <w:rsid w:val="00FB3374"/>
    <w:rsid w:val="00FB67DE"/>
    <w:rsid w:val="00FC0AED"/>
    <w:rsid w:val="00FC4BCD"/>
    <w:rsid w:val="00FC7E78"/>
    <w:rsid w:val="00FD6CB9"/>
    <w:rsid w:val="00FE13A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B888E4"/>
  <w15:chartTrackingRefBased/>
  <w15:docId w15:val="{8682BF93-D9EF-46EE-B7EF-C43DEB542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6C4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autoRedefine/>
    <w:semiHidden/>
    <w:rsid w:val="008056C4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Vurgu">
    <w:name w:val="Emphasis"/>
    <w:qFormat/>
    <w:rsid w:val="00387E08"/>
    <w:rPr>
      <w:i/>
    </w:rPr>
  </w:style>
  <w:style w:type="paragraph" w:styleId="BalonMetni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paragraph" w:styleId="ListeParagraf">
    <w:name w:val="List Paragraph"/>
    <w:basedOn w:val="Normal"/>
    <w:uiPriority w:val="34"/>
    <w:qFormat/>
    <w:rsid w:val="00462120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3B1F5D7841074CBE2E963D24797DAD" ma:contentTypeVersion="2" ma:contentTypeDescription="Create a new document." ma:contentTypeScope="" ma:versionID="15a6427ac11d8508562f6c3843e9e6d2">
  <xsd:schema xmlns:xsd="http://www.w3.org/2001/XMLSchema" xmlns:xs="http://www.w3.org/2001/XMLSchema" xmlns:p="http://schemas.microsoft.com/office/2006/metadata/properties" xmlns:ns2="1bece07b-d03c-423c-b8a0-beed4db0bbc2" targetNamespace="http://schemas.microsoft.com/office/2006/metadata/properties" ma:root="true" ma:fieldsID="637dbc7df8176e4c47be18347a5b6d0a" ns2:_="">
    <xsd:import namespace="1bece07b-d03c-423c-b8a0-beed4db0bb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ce07b-d03c-423c-b8a0-beed4db0bb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390E6-FF05-484A-B2C4-69140AFED9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418F58-3241-4936-B546-70B08BACDD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BA641B-218E-4497-A3BD-586CD5591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ce07b-d03c-423c-b8a0-beed4db0bb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D6000B-E874-4946-A044-1D6654C0B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</Pages>
  <Words>553</Words>
  <Characters>3153</Characters>
  <Application>Microsoft Office Word</Application>
  <DocSecurity>0</DocSecurity>
  <Lines>26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INSTRUCTIONS TO TENDERERS</vt:lpstr>
      <vt:lpstr>INSTRUCTIONS TO TENDERERS</vt:lpstr>
    </vt:vector>
  </TitlesOfParts>
  <Company>European Commission</Company>
  <LinksUpToDate>false</LinksUpToDate>
  <CharactersWithSpaces>3699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cp:lastModifiedBy>W10</cp:lastModifiedBy>
  <cp:revision>28</cp:revision>
  <cp:lastPrinted>2012-10-22T09:58:00Z</cp:lastPrinted>
  <dcterms:created xsi:type="dcterms:W3CDTF">2018-12-18T11:39:00Z</dcterms:created>
  <dcterms:modified xsi:type="dcterms:W3CDTF">2024-10-02T07:11:00Z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  <property fmtid="{D5CDD505-2E9C-101B-9397-08002B2CF9AE}" pid="4" name="ContentTypeId">
    <vt:lpwstr>0x010100263B1F5D7841074CBE2E963D24797DAD</vt:lpwstr>
  </property>
  <property fmtid="{D5CDD505-2E9C-101B-9397-08002B2CF9AE}" pid="5" name="MSIP_Label_6bd9ddd1-4d20-43f6-abfa-fc3c07406f94_Enabled">
    <vt:lpwstr>true</vt:lpwstr>
  </property>
  <property fmtid="{D5CDD505-2E9C-101B-9397-08002B2CF9AE}" pid="6" name="MSIP_Label_6bd9ddd1-4d20-43f6-abfa-fc3c07406f94_SetDate">
    <vt:lpwstr>2023-09-21T15:31:48Z</vt:lpwstr>
  </property>
  <property fmtid="{D5CDD505-2E9C-101B-9397-08002B2CF9AE}" pid="7" name="MSIP_Label_6bd9ddd1-4d20-43f6-abfa-fc3c07406f94_Method">
    <vt:lpwstr>Standard</vt:lpwstr>
  </property>
  <property fmtid="{D5CDD505-2E9C-101B-9397-08002B2CF9AE}" pid="8" name="MSIP_Label_6bd9ddd1-4d20-43f6-abfa-fc3c07406f94_Name">
    <vt:lpwstr>Commission Use</vt:lpwstr>
  </property>
  <property fmtid="{D5CDD505-2E9C-101B-9397-08002B2CF9AE}" pid="9" name="MSIP_Label_6bd9ddd1-4d20-43f6-abfa-fc3c07406f94_SiteId">
    <vt:lpwstr>b24c8b06-522c-46fe-9080-70926f8dddb1</vt:lpwstr>
  </property>
  <property fmtid="{D5CDD505-2E9C-101B-9397-08002B2CF9AE}" pid="10" name="MSIP_Label_6bd9ddd1-4d20-43f6-abfa-fc3c07406f94_ActionId">
    <vt:lpwstr>735d98ff-5530-4941-9168-fd441c3e9efe</vt:lpwstr>
  </property>
  <property fmtid="{D5CDD505-2E9C-101B-9397-08002B2CF9AE}" pid="11" name="MSIP_Label_6bd9ddd1-4d20-43f6-abfa-fc3c07406f94_ContentBits">
    <vt:lpwstr>0</vt:lpwstr>
  </property>
</Properties>
</file>